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84" w:rsidRDefault="00735384" w:rsidP="00921F1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Парыкин</w:t>
      </w:r>
      <w:proofErr w:type="spellEnd"/>
      <w:r>
        <w:rPr>
          <w:b/>
          <w:sz w:val="28"/>
          <w:szCs w:val="28"/>
        </w:rPr>
        <w:t xml:space="preserve"> Г. И._Модуль</w:t>
      </w:r>
      <w:proofErr w:type="gramStart"/>
      <w:r>
        <w:rPr>
          <w:b/>
          <w:sz w:val="28"/>
          <w:szCs w:val="28"/>
        </w:rPr>
        <w:t>2</w:t>
      </w:r>
      <w:proofErr w:type="gramEnd"/>
    </w:p>
    <w:p w:rsidR="00770395" w:rsidRPr="00EA2CCD" w:rsidRDefault="00AF3636" w:rsidP="00921F1B">
      <w:pPr>
        <w:rPr>
          <w:b/>
          <w:sz w:val="28"/>
          <w:szCs w:val="28"/>
        </w:rPr>
      </w:pPr>
      <w:proofErr w:type="spellStart"/>
      <w:r w:rsidRPr="00EA2CCD">
        <w:rPr>
          <w:b/>
          <w:sz w:val="28"/>
          <w:szCs w:val="28"/>
        </w:rPr>
        <w:t>Парыкин</w:t>
      </w:r>
      <w:proofErr w:type="spellEnd"/>
      <w:r w:rsidRPr="00EA2CCD">
        <w:rPr>
          <w:b/>
          <w:sz w:val="28"/>
          <w:szCs w:val="28"/>
        </w:rPr>
        <w:t xml:space="preserve"> Григорий Иванович</w:t>
      </w:r>
    </w:p>
    <w:p w:rsidR="00AF3636" w:rsidRPr="00EA2CCD" w:rsidRDefault="00AF3636" w:rsidP="00921F1B">
      <w:pPr>
        <w:rPr>
          <w:b/>
          <w:sz w:val="28"/>
          <w:szCs w:val="28"/>
        </w:rPr>
      </w:pPr>
      <w:r w:rsidRPr="00EA2CCD">
        <w:rPr>
          <w:b/>
          <w:sz w:val="28"/>
          <w:szCs w:val="28"/>
        </w:rPr>
        <w:t xml:space="preserve">МБОУ « </w:t>
      </w:r>
      <w:proofErr w:type="spellStart"/>
      <w:r w:rsidRPr="00EA2CCD">
        <w:rPr>
          <w:b/>
          <w:sz w:val="28"/>
          <w:szCs w:val="28"/>
        </w:rPr>
        <w:t>Степновская</w:t>
      </w:r>
      <w:proofErr w:type="spellEnd"/>
      <w:r w:rsidRPr="00EA2CCD">
        <w:rPr>
          <w:b/>
          <w:sz w:val="28"/>
          <w:szCs w:val="28"/>
        </w:rPr>
        <w:t xml:space="preserve"> СОШ»</w:t>
      </w:r>
    </w:p>
    <w:p w:rsidR="00921F1B" w:rsidRPr="00EA2CCD" w:rsidRDefault="00921F1B" w:rsidP="00921F1B">
      <w:pPr>
        <w:rPr>
          <w:b/>
          <w:sz w:val="28"/>
          <w:szCs w:val="28"/>
        </w:rPr>
      </w:pPr>
      <w:r w:rsidRPr="00EA2CCD">
        <w:rPr>
          <w:b/>
          <w:sz w:val="28"/>
          <w:szCs w:val="28"/>
        </w:rPr>
        <w:t>Тематическое планирование 5 класс</w:t>
      </w:r>
      <w:r w:rsidR="00AF3636" w:rsidRPr="00EA2CCD">
        <w:rPr>
          <w:b/>
          <w:sz w:val="28"/>
          <w:szCs w:val="28"/>
        </w:rPr>
        <w:t>. Раздел – гимнастика.</w:t>
      </w:r>
    </w:p>
    <w:p w:rsidR="00921F1B" w:rsidRDefault="00AF3636" w:rsidP="00921F1B">
      <w:pPr>
        <w:rPr>
          <w:b/>
          <w:sz w:val="28"/>
          <w:szCs w:val="28"/>
        </w:rPr>
      </w:pPr>
      <w:r w:rsidRPr="00EA2CCD">
        <w:rPr>
          <w:b/>
          <w:sz w:val="28"/>
          <w:szCs w:val="28"/>
        </w:rPr>
        <w:t xml:space="preserve">Авторская программа- М. Я. </w:t>
      </w:r>
      <w:proofErr w:type="spellStart"/>
      <w:r w:rsidRPr="00EA2CCD">
        <w:rPr>
          <w:b/>
          <w:sz w:val="28"/>
          <w:szCs w:val="28"/>
        </w:rPr>
        <w:t>Виленского</w:t>
      </w:r>
      <w:proofErr w:type="spellEnd"/>
      <w:r w:rsidR="0013441C" w:rsidRPr="00EA2CCD">
        <w:rPr>
          <w:b/>
          <w:sz w:val="28"/>
          <w:szCs w:val="28"/>
        </w:rPr>
        <w:t>, В. И. Ляха  5-9 классы.</w:t>
      </w:r>
    </w:p>
    <w:tbl>
      <w:tblPr>
        <w:tblStyle w:val="a4"/>
        <w:tblW w:w="15039" w:type="dxa"/>
        <w:tblLook w:val="04A0"/>
      </w:tblPr>
      <w:tblGrid>
        <w:gridCol w:w="966"/>
        <w:gridCol w:w="1943"/>
        <w:gridCol w:w="1174"/>
        <w:gridCol w:w="1831"/>
        <w:gridCol w:w="2124"/>
        <w:gridCol w:w="1974"/>
        <w:gridCol w:w="1524"/>
        <w:gridCol w:w="1854"/>
        <w:gridCol w:w="1649"/>
      </w:tblGrid>
      <w:tr w:rsidR="00735384" w:rsidTr="00735384">
        <w:tc>
          <w:tcPr>
            <w:tcW w:w="1000" w:type="dxa"/>
          </w:tcPr>
          <w:p w:rsidR="00735384" w:rsidRPr="00EA2CCD" w:rsidRDefault="00735384" w:rsidP="00735384">
            <w:pPr>
              <w:rPr>
                <w:b/>
              </w:rPr>
            </w:pPr>
            <w:r w:rsidRPr="00EA2CCD">
              <w:rPr>
                <w:b/>
              </w:rPr>
              <w:t>№ урока</w:t>
            </w:r>
          </w:p>
        </w:tc>
        <w:tc>
          <w:tcPr>
            <w:tcW w:w="1954" w:type="dxa"/>
          </w:tcPr>
          <w:p w:rsidR="00735384" w:rsidRPr="00EA2CCD" w:rsidRDefault="00735384" w:rsidP="00735384">
            <w:pPr>
              <w:rPr>
                <w:b/>
              </w:rPr>
            </w:pPr>
            <w:r w:rsidRPr="00EA2CCD">
              <w:rPr>
                <w:b/>
              </w:rPr>
              <w:t>Тема урока</w:t>
            </w:r>
          </w:p>
        </w:tc>
        <w:tc>
          <w:tcPr>
            <w:tcW w:w="1252" w:type="dxa"/>
          </w:tcPr>
          <w:p w:rsidR="00735384" w:rsidRPr="00EA2CCD" w:rsidRDefault="00735384" w:rsidP="00735384">
            <w:pPr>
              <w:rPr>
                <w:b/>
              </w:rPr>
            </w:pPr>
            <w:r w:rsidRPr="00EA2CCD">
              <w:rPr>
                <w:b/>
              </w:rPr>
              <w:t>Кол-во часов</w:t>
            </w:r>
          </w:p>
        </w:tc>
        <w:tc>
          <w:tcPr>
            <w:tcW w:w="1831" w:type="dxa"/>
          </w:tcPr>
          <w:p w:rsidR="00735384" w:rsidRPr="00EA2CCD" w:rsidRDefault="00735384" w:rsidP="00735384">
            <w:pPr>
              <w:rPr>
                <w:b/>
              </w:rPr>
            </w:pPr>
            <w:r w:rsidRPr="00EA2CCD">
              <w:rPr>
                <w:b/>
              </w:rPr>
              <w:t>Тип урока</w:t>
            </w:r>
          </w:p>
        </w:tc>
        <w:tc>
          <w:tcPr>
            <w:tcW w:w="1962" w:type="dxa"/>
          </w:tcPr>
          <w:p w:rsidR="00735384" w:rsidRPr="00EA2CCD" w:rsidRDefault="00735384" w:rsidP="00735384">
            <w:pPr>
              <w:rPr>
                <w:b/>
              </w:rPr>
            </w:pPr>
            <w:r w:rsidRPr="00EA2CCD">
              <w:rPr>
                <w:b/>
              </w:rPr>
              <w:t>Элементы содержания</w:t>
            </w:r>
          </w:p>
        </w:tc>
        <w:tc>
          <w:tcPr>
            <w:tcW w:w="1974" w:type="dxa"/>
          </w:tcPr>
          <w:p w:rsidR="00735384" w:rsidRPr="00EA2CCD" w:rsidRDefault="00735384" w:rsidP="00735384">
            <w:pPr>
              <w:rPr>
                <w:b/>
              </w:rPr>
            </w:pPr>
            <w:r w:rsidRPr="00EA2CCD">
              <w:rPr>
                <w:b/>
              </w:rPr>
              <w:t xml:space="preserve">Требования к уровню подготовленности </w:t>
            </w:r>
            <w:proofErr w:type="gramStart"/>
            <w:r w:rsidRPr="00EA2CCD">
              <w:rPr>
                <w:b/>
              </w:rPr>
              <w:t>обучающихся</w:t>
            </w:r>
            <w:proofErr w:type="gramEnd"/>
          </w:p>
        </w:tc>
        <w:tc>
          <w:tcPr>
            <w:tcW w:w="1529" w:type="dxa"/>
          </w:tcPr>
          <w:p w:rsidR="00735384" w:rsidRPr="00EA2CCD" w:rsidRDefault="00735384" w:rsidP="00735384">
            <w:pPr>
              <w:rPr>
                <w:b/>
              </w:rPr>
            </w:pPr>
            <w:r w:rsidRPr="00EA2CCD">
              <w:rPr>
                <w:b/>
              </w:rPr>
              <w:t>Вид контроля</w:t>
            </w:r>
          </w:p>
        </w:tc>
        <w:tc>
          <w:tcPr>
            <w:tcW w:w="1888" w:type="dxa"/>
          </w:tcPr>
          <w:p w:rsidR="00735384" w:rsidRPr="00EA2CCD" w:rsidRDefault="00735384" w:rsidP="00735384">
            <w:pPr>
              <w:rPr>
                <w:b/>
              </w:rPr>
            </w:pPr>
            <w:r w:rsidRPr="00EA2CCD">
              <w:rPr>
                <w:b/>
              </w:rPr>
              <w:t>Домашнее задание</w:t>
            </w:r>
          </w:p>
        </w:tc>
        <w:tc>
          <w:tcPr>
            <w:tcW w:w="1649" w:type="dxa"/>
          </w:tcPr>
          <w:p w:rsidR="00735384" w:rsidRPr="00EA2CCD" w:rsidRDefault="00735384" w:rsidP="00735384">
            <w:pPr>
              <w:rPr>
                <w:b/>
              </w:rPr>
            </w:pPr>
            <w:r w:rsidRPr="00EA2CCD">
              <w:rPr>
                <w:b/>
              </w:rPr>
              <w:t>Формируемые УУД у обучающихся</w:t>
            </w:r>
          </w:p>
        </w:tc>
      </w:tr>
      <w:tr w:rsidR="00735384" w:rsidTr="00735384">
        <w:tc>
          <w:tcPr>
            <w:tcW w:w="15039" w:type="dxa"/>
            <w:gridSpan w:val="9"/>
          </w:tcPr>
          <w:p w:rsidR="00735384" w:rsidRPr="00735384" w:rsidRDefault="00735384" w:rsidP="00735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8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18ч Знание основ физической культуры 2ч</w:t>
            </w:r>
          </w:p>
        </w:tc>
      </w:tr>
      <w:tr w:rsidR="00735384" w:rsidTr="00735384">
        <w:tc>
          <w:tcPr>
            <w:tcW w:w="1000" w:type="dxa"/>
          </w:tcPr>
          <w:p w:rsidR="00735384" w:rsidRDefault="00735384" w:rsidP="00735384">
            <w:r>
              <w:t>1</w:t>
            </w:r>
          </w:p>
        </w:tc>
        <w:tc>
          <w:tcPr>
            <w:tcW w:w="1954" w:type="dxa"/>
          </w:tcPr>
          <w:p w:rsidR="00735384" w:rsidRDefault="00735384" w:rsidP="00735384">
            <w:r>
              <w:t>ТБ</w:t>
            </w:r>
          </w:p>
        </w:tc>
        <w:tc>
          <w:tcPr>
            <w:tcW w:w="1252" w:type="dxa"/>
          </w:tcPr>
          <w:p w:rsidR="00735384" w:rsidRDefault="00735384" w:rsidP="00735384">
            <w:r>
              <w:t>1</w:t>
            </w:r>
          </w:p>
        </w:tc>
        <w:tc>
          <w:tcPr>
            <w:tcW w:w="1831" w:type="dxa"/>
          </w:tcPr>
          <w:p w:rsidR="00735384" w:rsidRDefault="00735384" w:rsidP="00735384">
            <w:r>
              <w:t>Образовательно-познавательный</w:t>
            </w:r>
          </w:p>
        </w:tc>
        <w:tc>
          <w:tcPr>
            <w:tcW w:w="1962" w:type="dxa"/>
          </w:tcPr>
          <w:p w:rsidR="00735384" w:rsidRDefault="00735384" w:rsidP="00735384">
            <w:r>
              <w:t>Инструктаж</w:t>
            </w:r>
          </w:p>
        </w:tc>
        <w:tc>
          <w:tcPr>
            <w:tcW w:w="1974" w:type="dxa"/>
          </w:tcPr>
          <w:p w:rsidR="00735384" w:rsidRDefault="00735384" w:rsidP="00735384">
            <w:r>
              <w:t>Знать правила</w:t>
            </w:r>
          </w:p>
        </w:tc>
        <w:tc>
          <w:tcPr>
            <w:tcW w:w="1529" w:type="dxa"/>
          </w:tcPr>
          <w:p w:rsidR="00735384" w:rsidRDefault="00735384" w:rsidP="00735384">
            <w:r>
              <w:t xml:space="preserve">Опрос </w:t>
            </w:r>
          </w:p>
        </w:tc>
        <w:tc>
          <w:tcPr>
            <w:tcW w:w="1888" w:type="dxa"/>
          </w:tcPr>
          <w:p w:rsidR="00735384" w:rsidRDefault="00735384" w:rsidP="00735384">
            <w:r>
              <w:t>Выучить правила техники безопасности, стр.81</w:t>
            </w:r>
          </w:p>
        </w:tc>
        <w:tc>
          <w:tcPr>
            <w:tcW w:w="1649" w:type="dxa"/>
          </w:tcPr>
          <w:p w:rsidR="00735384" w:rsidRDefault="00735384" w:rsidP="00735384">
            <w:r>
              <w:t>1.2, 2.4, 3.6, 4.2</w:t>
            </w:r>
          </w:p>
        </w:tc>
      </w:tr>
      <w:tr w:rsidR="00735384" w:rsidTr="00735384">
        <w:tc>
          <w:tcPr>
            <w:tcW w:w="1000" w:type="dxa"/>
          </w:tcPr>
          <w:p w:rsidR="00735384" w:rsidRDefault="00735384" w:rsidP="00735384">
            <w:r>
              <w:t>2</w:t>
            </w:r>
          </w:p>
        </w:tc>
        <w:tc>
          <w:tcPr>
            <w:tcW w:w="1954" w:type="dxa"/>
          </w:tcPr>
          <w:p w:rsidR="00735384" w:rsidRDefault="00735384" w:rsidP="00735384">
            <w:r>
              <w:t>Физическая культура и её значение в формировании здорового образа жизни современного человека</w:t>
            </w:r>
          </w:p>
        </w:tc>
        <w:tc>
          <w:tcPr>
            <w:tcW w:w="1252" w:type="dxa"/>
          </w:tcPr>
          <w:p w:rsidR="00735384" w:rsidRDefault="00735384" w:rsidP="00735384">
            <w:r>
              <w:t>1</w:t>
            </w:r>
          </w:p>
        </w:tc>
        <w:tc>
          <w:tcPr>
            <w:tcW w:w="1831" w:type="dxa"/>
          </w:tcPr>
          <w:p w:rsidR="00735384" w:rsidRDefault="00735384" w:rsidP="00735384">
            <w:r>
              <w:t>Образовательно-познавательной направленности</w:t>
            </w:r>
          </w:p>
        </w:tc>
        <w:tc>
          <w:tcPr>
            <w:tcW w:w="1962" w:type="dxa"/>
          </w:tcPr>
          <w:p w:rsidR="00735384" w:rsidRDefault="00735384" w:rsidP="00735384">
            <w:r>
              <w:t xml:space="preserve">Беседа </w:t>
            </w:r>
          </w:p>
        </w:tc>
        <w:tc>
          <w:tcPr>
            <w:tcW w:w="1974" w:type="dxa"/>
          </w:tcPr>
          <w:p w:rsidR="00735384" w:rsidRDefault="00735384" w:rsidP="00735384">
            <w:r>
              <w:t>Знать влияние физической культуры на формирование здорового образа жизни, значение гимнастических упражнений для сохранения правильной осанки</w:t>
            </w:r>
          </w:p>
        </w:tc>
        <w:tc>
          <w:tcPr>
            <w:tcW w:w="1529" w:type="dxa"/>
          </w:tcPr>
          <w:p w:rsidR="00735384" w:rsidRDefault="00735384" w:rsidP="00735384">
            <w:r>
              <w:t xml:space="preserve">Опрос </w:t>
            </w:r>
          </w:p>
        </w:tc>
        <w:tc>
          <w:tcPr>
            <w:tcW w:w="1888" w:type="dxa"/>
          </w:tcPr>
          <w:p w:rsidR="00735384" w:rsidRDefault="00735384" w:rsidP="00735384">
            <w:r>
              <w:t>Стр.24-25</w:t>
            </w:r>
          </w:p>
        </w:tc>
        <w:tc>
          <w:tcPr>
            <w:tcW w:w="1649" w:type="dxa"/>
          </w:tcPr>
          <w:p w:rsidR="00735384" w:rsidRDefault="00735384" w:rsidP="00735384">
            <w:r>
              <w:t>1.3, 1.7, 3.3, 3.12, 4.1</w:t>
            </w:r>
          </w:p>
        </w:tc>
      </w:tr>
      <w:tr w:rsidR="00735384" w:rsidTr="002D173C">
        <w:tc>
          <w:tcPr>
            <w:tcW w:w="15039" w:type="dxa"/>
            <w:gridSpan w:val="9"/>
          </w:tcPr>
          <w:p w:rsidR="00735384" w:rsidRPr="00735384" w:rsidRDefault="00735384" w:rsidP="0073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84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двигательной эффективности   7ч</w:t>
            </w:r>
          </w:p>
        </w:tc>
      </w:tr>
      <w:tr w:rsidR="00735384" w:rsidTr="00735384">
        <w:tc>
          <w:tcPr>
            <w:tcW w:w="1000" w:type="dxa"/>
          </w:tcPr>
          <w:p w:rsidR="00735384" w:rsidRDefault="00735384" w:rsidP="00735384">
            <w:r>
              <w:t>3</w:t>
            </w:r>
          </w:p>
        </w:tc>
        <w:tc>
          <w:tcPr>
            <w:tcW w:w="1954" w:type="dxa"/>
          </w:tcPr>
          <w:p w:rsidR="00735384" w:rsidRDefault="00735384" w:rsidP="00735384">
            <w:r>
              <w:t xml:space="preserve">Развитие силовых способностей и силовой </w:t>
            </w:r>
            <w:r>
              <w:lastRenderedPageBreak/>
              <w:t xml:space="preserve">выносливости </w:t>
            </w:r>
          </w:p>
        </w:tc>
        <w:tc>
          <w:tcPr>
            <w:tcW w:w="1252" w:type="dxa"/>
          </w:tcPr>
          <w:p w:rsidR="00735384" w:rsidRDefault="00735384" w:rsidP="00735384">
            <w:r>
              <w:lastRenderedPageBreak/>
              <w:t xml:space="preserve"> 1</w:t>
            </w:r>
          </w:p>
        </w:tc>
        <w:tc>
          <w:tcPr>
            <w:tcW w:w="1831" w:type="dxa"/>
          </w:tcPr>
          <w:p w:rsidR="00735384" w:rsidRDefault="00735384" w:rsidP="00735384">
            <w:r>
              <w:t>Образовательно-познавательной направленности</w:t>
            </w:r>
          </w:p>
        </w:tc>
        <w:tc>
          <w:tcPr>
            <w:tcW w:w="1962" w:type="dxa"/>
          </w:tcPr>
          <w:p w:rsidR="00735384" w:rsidRDefault="00735384" w:rsidP="00735384">
            <w:r>
              <w:t xml:space="preserve">Лазанье по канату. Упражнения для мышц брюшного </w:t>
            </w:r>
            <w:r>
              <w:lastRenderedPageBreak/>
              <w:t>пресса на гимнастической стенке</w:t>
            </w:r>
          </w:p>
        </w:tc>
        <w:tc>
          <w:tcPr>
            <w:tcW w:w="1974" w:type="dxa"/>
          </w:tcPr>
          <w:p w:rsidR="00735384" w:rsidRDefault="00735384" w:rsidP="00735384">
            <w:r>
              <w:lastRenderedPageBreak/>
              <w:t xml:space="preserve">Соблюдать правила ТБ при выполнении </w:t>
            </w:r>
            <w:r>
              <w:lastRenderedPageBreak/>
              <w:t xml:space="preserve">упражнений. Уметь выполнять захват каната ногами и выполнять подтягивающие движения. </w:t>
            </w:r>
          </w:p>
        </w:tc>
        <w:tc>
          <w:tcPr>
            <w:tcW w:w="1529" w:type="dxa"/>
          </w:tcPr>
          <w:p w:rsidR="00735384" w:rsidRDefault="00735384" w:rsidP="00735384">
            <w:r>
              <w:lastRenderedPageBreak/>
              <w:t>Опрос, оперативный</w:t>
            </w:r>
          </w:p>
        </w:tc>
        <w:tc>
          <w:tcPr>
            <w:tcW w:w="1888" w:type="dxa"/>
          </w:tcPr>
          <w:p w:rsidR="00735384" w:rsidRDefault="00735384" w:rsidP="00735384">
            <w:r>
              <w:t xml:space="preserve">Сгибание и разгибание рук в упоре лёжа </w:t>
            </w:r>
            <w:r>
              <w:lastRenderedPageBreak/>
              <w:t>стр.52,59</w:t>
            </w:r>
          </w:p>
        </w:tc>
        <w:tc>
          <w:tcPr>
            <w:tcW w:w="1649" w:type="dxa"/>
          </w:tcPr>
          <w:p w:rsidR="00735384" w:rsidRDefault="00735384" w:rsidP="00735384">
            <w:r>
              <w:lastRenderedPageBreak/>
              <w:t>1.5, 4.1, 4.3, 4.7</w:t>
            </w:r>
          </w:p>
        </w:tc>
      </w:tr>
      <w:tr w:rsidR="00735384" w:rsidTr="00735384">
        <w:tc>
          <w:tcPr>
            <w:tcW w:w="1000" w:type="dxa"/>
          </w:tcPr>
          <w:p w:rsidR="00735384" w:rsidRDefault="00735384" w:rsidP="00735384">
            <w:r>
              <w:lastRenderedPageBreak/>
              <w:t>4</w:t>
            </w:r>
          </w:p>
        </w:tc>
        <w:tc>
          <w:tcPr>
            <w:tcW w:w="1954" w:type="dxa"/>
          </w:tcPr>
          <w:p w:rsidR="00735384" w:rsidRDefault="00735384" w:rsidP="00735384">
            <w:r>
              <w:t>Развитие силовых способностей и силовой выносливости</w:t>
            </w:r>
          </w:p>
        </w:tc>
        <w:tc>
          <w:tcPr>
            <w:tcW w:w="1252" w:type="dxa"/>
          </w:tcPr>
          <w:p w:rsidR="00735384" w:rsidRDefault="00735384" w:rsidP="00735384">
            <w:r>
              <w:t>1</w:t>
            </w:r>
          </w:p>
        </w:tc>
        <w:tc>
          <w:tcPr>
            <w:tcW w:w="1831" w:type="dxa"/>
          </w:tcPr>
          <w:p w:rsidR="00735384" w:rsidRDefault="00735384" w:rsidP="00735384">
            <w:r>
              <w:t>Образовательно-обучающей направленности</w:t>
            </w:r>
          </w:p>
        </w:tc>
        <w:tc>
          <w:tcPr>
            <w:tcW w:w="1962" w:type="dxa"/>
          </w:tcPr>
          <w:p w:rsidR="00735384" w:rsidRDefault="00735384" w:rsidP="00735384">
            <w:r>
              <w:t>Метание набивного мяча из-за головы (сидя, стоя), назад (через голову, между ног), от груди двумя руками или одной, сбоку одной рукой. Подтягивание: юнош</w:t>
            </w:r>
            <w:proofErr w:type="gramStart"/>
            <w:r>
              <w:t>и-</w:t>
            </w:r>
            <w:proofErr w:type="gramEnd"/>
            <w:r>
              <w:t xml:space="preserve"> на высокой перекладине, девушки- на низкой перекладине</w:t>
            </w:r>
          </w:p>
        </w:tc>
        <w:tc>
          <w:tcPr>
            <w:tcW w:w="1974" w:type="dxa"/>
          </w:tcPr>
          <w:p w:rsidR="00735384" w:rsidRDefault="00735384" w:rsidP="00735384">
            <w:r>
              <w:t xml:space="preserve">Демонстрировать технику метания набивного мяча. Проявлять качества силы выносливости при выполнении упражнения. Выявлять и исправлять ошибки </w:t>
            </w:r>
          </w:p>
        </w:tc>
        <w:tc>
          <w:tcPr>
            <w:tcW w:w="1529" w:type="dxa"/>
          </w:tcPr>
          <w:p w:rsidR="00735384" w:rsidRDefault="00735384" w:rsidP="00735384">
            <w:r>
              <w:t xml:space="preserve">Оперативный </w:t>
            </w:r>
          </w:p>
        </w:tc>
        <w:tc>
          <w:tcPr>
            <w:tcW w:w="1888" w:type="dxa"/>
          </w:tcPr>
          <w:p w:rsidR="00735384" w:rsidRDefault="00735384" w:rsidP="00735384">
            <w:r>
              <w:t>ОРУ на развитие силовых способностей стр.52,59</w:t>
            </w:r>
          </w:p>
        </w:tc>
        <w:tc>
          <w:tcPr>
            <w:tcW w:w="1649" w:type="dxa"/>
          </w:tcPr>
          <w:p w:rsidR="00735384" w:rsidRDefault="00735384" w:rsidP="00735384">
            <w:r>
              <w:t>1.5, 2.1, 3.1, 3.21</w:t>
            </w:r>
          </w:p>
        </w:tc>
      </w:tr>
      <w:tr w:rsidR="00735384" w:rsidTr="00735384">
        <w:tc>
          <w:tcPr>
            <w:tcW w:w="1000" w:type="dxa"/>
          </w:tcPr>
          <w:p w:rsidR="00735384" w:rsidRDefault="00735384" w:rsidP="00735384">
            <w:r>
              <w:t>5</w:t>
            </w:r>
          </w:p>
        </w:tc>
        <w:tc>
          <w:tcPr>
            <w:tcW w:w="1954" w:type="dxa"/>
          </w:tcPr>
          <w:p w:rsidR="00735384" w:rsidRDefault="00735384" w:rsidP="00735384">
            <w:r>
              <w:t>Развитие скоростно-силовых способностей</w:t>
            </w:r>
          </w:p>
        </w:tc>
        <w:tc>
          <w:tcPr>
            <w:tcW w:w="1252" w:type="dxa"/>
          </w:tcPr>
          <w:p w:rsidR="00735384" w:rsidRDefault="00735384" w:rsidP="00735384">
            <w:r>
              <w:t>1</w:t>
            </w:r>
          </w:p>
        </w:tc>
        <w:tc>
          <w:tcPr>
            <w:tcW w:w="1831" w:type="dxa"/>
          </w:tcPr>
          <w:p w:rsidR="00735384" w:rsidRDefault="00735384" w:rsidP="00735384">
            <w:r>
              <w:t xml:space="preserve">Образовательно-обучающей направленности </w:t>
            </w:r>
          </w:p>
        </w:tc>
        <w:tc>
          <w:tcPr>
            <w:tcW w:w="1962" w:type="dxa"/>
          </w:tcPr>
          <w:p w:rsidR="00735384" w:rsidRDefault="00735384" w:rsidP="00735384">
            <w:r>
              <w:t>Опорные прыжки, прыжки со скакалкой, броски набивного мяча</w:t>
            </w:r>
          </w:p>
        </w:tc>
        <w:tc>
          <w:tcPr>
            <w:tcW w:w="1974" w:type="dxa"/>
          </w:tcPr>
          <w:p w:rsidR="00735384" w:rsidRDefault="00735384" w:rsidP="00735384">
            <w:r>
              <w:t>Уметь демонстрировать выполнение опорных прыжков. Выявлять и исправлять ошибки. Иметь представления о правильности выполнения броска набивного мяча. Соблюдать ТБ</w:t>
            </w:r>
          </w:p>
        </w:tc>
        <w:tc>
          <w:tcPr>
            <w:tcW w:w="1529" w:type="dxa"/>
          </w:tcPr>
          <w:p w:rsidR="00735384" w:rsidRDefault="00735384" w:rsidP="00735384">
            <w:r>
              <w:t xml:space="preserve">Текущий </w:t>
            </w:r>
          </w:p>
        </w:tc>
        <w:tc>
          <w:tcPr>
            <w:tcW w:w="1888" w:type="dxa"/>
          </w:tcPr>
          <w:p w:rsidR="00735384" w:rsidRDefault="00735384" w:rsidP="00735384">
            <w:r>
              <w:t>Стр.52-59</w:t>
            </w:r>
          </w:p>
        </w:tc>
        <w:tc>
          <w:tcPr>
            <w:tcW w:w="1649" w:type="dxa"/>
          </w:tcPr>
          <w:p w:rsidR="00735384" w:rsidRDefault="00735384" w:rsidP="00735384">
            <w:r>
              <w:t>1.1, 1.6, 2.1, 2.5, 3.20, 3.25, 4.1</w:t>
            </w:r>
          </w:p>
        </w:tc>
      </w:tr>
      <w:tr w:rsidR="00735384" w:rsidTr="00735384">
        <w:tc>
          <w:tcPr>
            <w:tcW w:w="1000" w:type="dxa"/>
          </w:tcPr>
          <w:p w:rsidR="00735384" w:rsidRDefault="00735384" w:rsidP="00735384">
            <w:r>
              <w:lastRenderedPageBreak/>
              <w:t>6</w:t>
            </w:r>
          </w:p>
        </w:tc>
        <w:tc>
          <w:tcPr>
            <w:tcW w:w="1954" w:type="dxa"/>
          </w:tcPr>
          <w:p w:rsidR="00735384" w:rsidRDefault="00735384" w:rsidP="00735384">
            <w:r>
              <w:t>Развитие гибкости</w:t>
            </w:r>
          </w:p>
        </w:tc>
        <w:tc>
          <w:tcPr>
            <w:tcW w:w="1252" w:type="dxa"/>
          </w:tcPr>
          <w:p w:rsidR="00735384" w:rsidRDefault="00735384" w:rsidP="00735384">
            <w:r>
              <w:t>1</w:t>
            </w:r>
          </w:p>
        </w:tc>
        <w:tc>
          <w:tcPr>
            <w:tcW w:w="1831" w:type="dxa"/>
          </w:tcPr>
          <w:p w:rsidR="00735384" w:rsidRDefault="00735384" w:rsidP="00735384">
            <w:r>
              <w:t>Образовательно-обучающей направленности</w:t>
            </w:r>
          </w:p>
        </w:tc>
        <w:tc>
          <w:tcPr>
            <w:tcW w:w="1962" w:type="dxa"/>
          </w:tcPr>
          <w:p w:rsidR="00735384" w:rsidRDefault="00735384" w:rsidP="00735384">
            <w:r>
              <w:t>ОРУ с повышенной амплитудой для плечевых, локтевых, тазобедренных, коленных суставов и позвоночника. Упражнения с предметами.</w:t>
            </w:r>
          </w:p>
        </w:tc>
        <w:tc>
          <w:tcPr>
            <w:tcW w:w="1974" w:type="dxa"/>
          </w:tcPr>
          <w:p w:rsidR="00735384" w:rsidRDefault="00735384" w:rsidP="00735384">
            <w:r>
              <w:t>Уметь выполнять упражнения с повышенной амплитудой. Соблюдать ТБ</w:t>
            </w:r>
          </w:p>
        </w:tc>
        <w:tc>
          <w:tcPr>
            <w:tcW w:w="1529" w:type="dxa"/>
          </w:tcPr>
          <w:p w:rsidR="00735384" w:rsidRDefault="00735384" w:rsidP="00735384">
            <w:r>
              <w:t xml:space="preserve">Текущий </w:t>
            </w:r>
          </w:p>
        </w:tc>
        <w:tc>
          <w:tcPr>
            <w:tcW w:w="1888" w:type="dxa"/>
          </w:tcPr>
          <w:p w:rsidR="00735384" w:rsidRDefault="00735384" w:rsidP="00735384">
            <w:r>
              <w:t>Упражнение для ног и тазобедренных суставов стр.50-51</w:t>
            </w:r>
          </w:p>
        </w:tc>
        <w:tc>
          <w:tcPr>
            <w:tcW w:w="1649" w:type="dxa"/>
          </w:tcPr>
          <w:p w:rsidR="00735384" w:rsidRDefault="00735384" w:rsidP="00735384">
            <w:r>
              <w:t>1.1, 1.7, 2.1, 2.6, 3.14, 3.21, 4.9</w:t>
            </w:r>
          </w:p>
        </w:tc>
      </w:tr>
      <w:tr w:rsidR="00735384" w:rsidTr="00735384">
        <w:tc>
          <w:tcPr>
            <w:tcW w:w="1000" w:type="dxa"/>
          </w:tcPr>
          <w:p w:rsidR="00735384" w:rsidRDefault="00735384" w:rsidP="00735384">
            <w:r>
              <w:t>7</w:t>
            </w:r>
          </w:p>
        </w:tc>
        <w:tc>
          <w:tcPr>
            <w:tcW w:w="1954" w:type="dxa"/>
          </w:tcPr>
          <w:p w:rsidR="00735384" w:rsidRDefault="00735384" w:rsidP="00735384">
            <w:r>
              <w:t>Развитие гибкости</w:t>
            </w:r>
          </w:p>
        </w:tc>
        <w:tc>
          <w:tcPr>
            <w:tcW w:w="1252" w:type="dxa"/>
          </w:tcPr>
          <w:p w:rsidR="00735384" w:rsidRDefault="00735384" w:rsidP="00735384">
            <w:r>
              <w:t>1</w:t>
            </w:r>
          </w:p>
        </w:tc>
        <w:tc>
          <w:tcPr>
            <w:tcW w:w="1831" w:type="dxa"/>
          </w:tcPr>
          <w:p w:rsidR="00735384" w:rsidRDefault="00735384" w:rsidP="00735384">
            <w:r>
              <w:t>Образовательно-обучающей направленности</w:t>
            </w:r>
          </w:p>
        </w:tc>
        <w:tc>
          <w:tcPr>
            <w:tcW w:w="1962" w:type="dxa"/>
          </w:tcPr>
          <w:p w:rsidR="00735384" w:rsidRDefault="00735384" w:rsidP="00735384">
            <w:r>
              <w:t xml:space="preserve">Упражнения с партнёром, акробатические, на гимнастической стенке. Прыжки «змейкой» через скамейку </w:t>
            </w:r>
          </w:p>
        </w:tc>
        <w:tc>
          <w:tcPr>
            <w:tcW w:w="1974" w:type="dxa"/>
          </w:tcPr>
          <w:p w:rsidR="00735384" w:rsidRDefault="00735384" w:rsidP="00735384">
            <w:r>
              <w:t>Уметь демонстрировать выполнение акробатических упражнений. Выявлять и исправлять ошибки</w:t>
            </w:r>
          </w:p>
        </w:tc>
        <w:tc>
          <w:tcPr>
            <w:tcW w:w="1529" w:type="dxa"/>
          </w:tcPr>
          <w:p w:rsidR="00735384" w:rsidRDefault="00735384" w:rsidP="00735384">
            <w:r>
              <w:t xml:space="preserve">Контроль </w:t>
            </w:r>
          </w:p>
        </w:tc>
        <w:tc>
          <w:tcPr>
            <w:tcW w:w="1888" w:type="dxa"/>
          </w:tcPr>
          <w:p w:rsidR="00735384" w:rsidRDefault="00735384" w:rsidP="00735384">
            <w:r>
              <w:t>Комплекс упражнений в парах стр.49-52</w:t>
            </w:r>
          </w:p>
        </w:tc>
        <w:tc>
          <w:tcPr>
            <w:tcW w:w="1649" w:type="dxa"/>
          </w:tcPr>
          <w:p w:rsidR="00735384" w:rsidRDefault="00735384" w:rsidP="00735384">
            <w:r>
              <w:t>1.6, 2.6, 2.7, 3.20, 4.1, 4.7, 4.9</w:t>
            </w:r>
          </w:p>
        </w:tc>
      </w:tr>
      <w:tr w:rsidR="00735384" w:rsidTr="00735384">
        <w:tc>
          <w:tcPr>
            <w:tcW w:w="1000" w:type="dxa"/>
          </w:tcPr>
          <w:p w:rsidR="00735384" w:rsidRDefault="00735384" w:rsidP="00735384">
            <w:r>
              <w:t>8</w:t>
            </w:r>
          </w:p>
        </w:tc>
        <w:tc>
          <w:tcPr>
            <w:tcW w:w="1954" w:type="dxa"/>
          </w:tcPr>
          <w:p w:rsidR="00735384" w:rsidRDefault="00735384" w:rsidP="00735384">
            <w:r>
              <w:t>Организаторские умения</w:t>
            </w:r>
          </w:p>
        </w:tc>
        <w:tc>
          <w:tcPr>
            <w:tcW w:w="1252" w:type="dxa"/>
          </w:tcPr>
          <w:p w:rsidR="00735384" w:rsidRDefault="00735384" w:rsidP="00735384">
            <w:r>
              <w:t>1</w:t>
            </w:r>
          </w:p>
        </w:tc>
        <w:tc>
          <w:tcPr>
            <w:tcW w:w="1831" w:type="dxa"/>
          </w:tcPr>
          <w:p w:rsidR="00735384" w:rsidRDefault="00735384" w:rsidP="00735384">
            <w:r>
              <w:t>Образовательно-обучающей направленности</w:t>
            </w:r>
          </w:p>
        </w:tc>
        <w:tc>
          <w:tcPr>
            <w:tcW w:w="1962" w:type="dxa"/>
          </w:tcPr>
          <w:p w:rsidR="00735384" w:rsidRDefault="00735384" w:rsidP="00735384">
            <w:r>
              <w:t>Помощь и страховка; демонстрация упражнений; установка и уборка снарядов. Правила соревнований</w:t>
            </w:r>
          </w:p>
        </w:tc>
        <w:tc>
          <w:tcPr>
            <w:tcW w:w="1974" w:type="dxa"/>
          </w:tcPr>
          <w:p w:rsidR="00735384" w:rsidRDefault="00735384" w:rsidP="00735384">
            <w:r>
              <w:t>Корректировка техники выполнения упражнений</w:t>
            </w:r>
          </w:p>
        </w:tc>
        <w:tc>
          <w:tcPr>
            <w:tcW w:w="1529" w:type="dxa"/>
          </w:tcPr>
          <w:p w:rsidR="00735384" w:rsidRDefault="00735384" w:rsidP="00735384">
            <w:r>
              <w:t xml:space="preserve">Контроль </w:t>
            </w:r>
          </w:p>
        </w:tc>
        <w:tc>
          <w:tcPr>
            <w:tcW w:w="1888" w:type="dxa"/>
          </w:tcPr>
          <w:p w:rsidR="00735384" w:rsidRDefault="00735384" w:rsidP="00735384">
            <w:r>
              <w:t>Стр.81</w:t>
            </w:r>
          </w:p>
        </w:tc>
        <w:tc>
          <w:tcPr>
            <w:tcW w:w="1649" w:type="dxa"/>
          </w:tcPr>
          <w:p w:rsidR="00735384" w:rsidRDefault="00735384" w:rsidP="00735384">
            <w:r>
              <w:t>1.1, 1.3, 2.1 , 2.4 ,3.5, 4.1, 4.2, 4.6</w:t>
            </w:r>
          </w:p>
        </w:tc>
      </w:tr>
      <w:tr w:rsidR="00735384" w:rsidTr="00735384">
        <w:tc>
          <w:tcPr>
            <w:tcW w:w="1000" w:type="dxa"/>
          </w:tcPr>
          <w:p w:rsidR="00735384" w:rsidRDefault="00735384" w:rsidP="00735384">
            <w:r>
              <w:t>9</w:t>
            </w:r>
          </w:p>
        </w:tc>
        <w:tc>
          <w:tcPr>
            <w:tcW w:w="1954" w:type="dxa"/>
          </w:tcPr>
          <w:p w:rsidR="00735384" w:rsidRDefault="00735384" w:rsidP="00735384">
            <w:r>
              <w:t>Самостоятельные занятия</w:t>
            </w:r>
          </w:p>
        </w:tc>
        <w:tc>
          <w:tcPr>
            <w:tcW w:w="1252" w:type="dxa"/>
          </w:tcPr>
          <w:p w:rsidR="00735384" w:rsidRDefault="00735384" w:rsidP="00735384">
            <w:r>
              <w:t>1</w:t>
            </w:r>
          </w:p>
        </w:tc>
        <w:tc>
          <w:tcPr>
            <w:tcW w:w="1831" w:type="dxa"/>
          </w:tcPr>
          <w:p w:rsidR="00735384" w:rsidRDefault="00735384" w:rsidP="00735384">
            <w:r>
              <w:t>Образовательно-обучающей направленности</w:t>
            </w:r>
          </w:p>
        </w:tc>
        <w:tc>
          <w:tcPr>
            <w:tcW w:w="1962" w:type="dxa"/>
          </w:tcPr>
          <w:p w:rsidR="00735384" w:rsidRDefault="00735384" w:rsidP="00735384">
            <w:r>
              <w:t xml:space="preserve">Упражнения по развитию силовых, координационных способностей и гибкости с предметами и без предметов, акробатические, с использованием гимнастических </w:t>
            </w:r>
            <w:r>
              <w:lastRenderedPageBreak/>
              <w:t>снарядов. Правила самоконтроля. Способы регулирования физической нагрузки</w:t>
            </w:r>
          </w:p>
        </w:tc>
        <w:tc>
          <w:tcPr>
            <w:tcW w:w="1974" w:type="dxa"/>
          </w:tcPr>
          <w:p w:rsidR="00735384" w:rsidRDefault="00735384" w:rsidP="00735384">
            <w:r>
              <w:lastRenderedPageBreak/>
              <w:t>Знать правила самоконтроля и способы регулирования физической нагрузки</w:t>
            </w:r>
          </w:p>
        </w:tc>
        <w:tc>
          <w:tcPr>
            <w:tcW w:w="1529" w:type="dxa"/>
          </w:tcPr>
          <w:p w:rsidR="00735384" w:rsidRDefault="00735384" w:rsidP="00735384">
            <w:r>
              <w:t>Контроль. Опрос</w:t>
            </w:r>
          </w:p>
        </w:tc>
        <w:tc>
          <w:tcPr>
            <w:tcW w:w="1888" w:type="dxa"/>
          </w:tcPr>
          <w:p w:rsidR="00735384" w:rsidRDefault="00735384" w:rsidP="00735384">
            <w:r>
              <w:t>Стр.29,42</w:t>
            </w:r>
          </w:p>
        </w:tc>
        <w:tc>
          <w:tcPr>
            <w:tcW w:w="1649" w:type="dxa"/>
          </w:tcPr>
          <w:p w:rsidR="00735384" w:rsidRDefault="00735384" w:rsidP="00735384">
            <w:r>
              <w:t>1.1, 2.4, 3.3, 3.12, 4.2</w:t>
            </w:r>
          </w:p>
        </w:tc>
      </w:tr>
      <w:tr w:rsidR="00735384" w:rsidTr="005825FA">
        <w:tc>
          <w:tcPr>
            <w:tcW w:w="15039" w:type="dxa"/>
            <w:gridSpan w:val="9"/>
          </w:tcPr>
          <w:p w:rsidR="00735384" w:rsidRPr="00735384" w:rsidRDefault="00735384" w:rsidP="0073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совершенствование  9ч</w:t>
            </w:r>
          </w:p>
        </w:tc>
      </w:tr>
      <w:tr w:rsidR="00735384" w:rsidTr="00735384">
        <w:tc>
          <w:tcPr>
            <w:tcW w:w="1000" w:type="dxa"/>
          </w:tcPr>
          <w:p w:rsidR="00735384" w:rsidRDefault="00735384" w:rsidP="00735384">
            <w:r>
              <w:t>10</w:t>
            </w:r>
          </w:p>
        </w:tc>
        <w:tc>
          <w:tcPr>
            <w:tcW w:w="1954" w:type="dxa"/>
          </w:tcPr>
          <w:p w:rsidR="00735384" w:rsidRDefault="00735384" w:rsidP="00735384">
            <w:r>
              <w:t>Строевые упражнения</w:t>
            </w:r>
          </w:p>
        </w:tc>
        <w:tc>
          <w:tcPr>
            <w:tcW w:w="1252" w:type="dxa"/>
          </w:tcPr>
          <w:p w:rsidR="00735384" w:rsidRDefault="00735384" w:rsidP="00735384">
            <w:r>
              <w:t>1</w:t>
            </w:r>
          </w:p>
        </w:tc>
        <w:tc>
          <w:tcPr>
            <w:tcW w:w="1831" w:type="dxa"/>
          </w:tcPr>
          <w:p w:rsidR="00735384" w:rsidRDefault="00735384" w:rsidP="00735384">
            <w:r>
              <w:t>Образовательно-обучающей направленности</w:t>
            </w:r>
          </w:p>
        </w:tc>
        <w:tc>
          <w:tcPr>
            <w:tcW w:w="1962" w:type="dxa"/>
          </w:tcPr>
          <w:p w:rsidR="00735384" w:rsidRDefault="00735384" w:rsidP="00735384">
            <w:r>
              <w:t>Выполнение команд. Строевые действия в шеренге.</w:t>
            </w:r>
          </w:p>
        </w:tc>
        <w:tc>
          <w:tcPr>
            <w:tcW w:w="1974" w:type="dxa"/>
          </w:tcPr>
          <w:p w:rsidR="00735384" w:rsidRDefault="00735384" w:rsidP="00735384">
            <w:r>
              <w:t>Раскрывать понятия «Строевые упражнения». Демонстрировать строевые упражнения в условиях учебной деятельности.</w:t>
            </w:r>
          </w:p>
        </w:tc>
        <w:tc>
          <w:tcPr>
            <w:tcW w:w="1529" w:type="dxa"/>
          </w:tcPr>
          <w:p w:rsidR="00735384" w:rsidRDefault="00735384" w:rsidP="00735384">
            <w:r>
              <w:t>оперативный</w:t>
            </w:r>
          </w:p>
        </w:tc>
        <w:tc>
          <w:tcPr>
            <w:tcW w:w="1888" w:type="dxa"/>
          </w:tcPr>
          <w:p w:rsidR="00735384" w:rsidRDefault="00735384" w:rsidP="00735384">
            <w:r>
              <w:t>Комплекс 2</w:t>
            </w:r>
          </w:p>
        </w:tc>
        <w:tc>
          <w:tcPr>
            <w:tcW w:w="1649" w:type="dxa"/>
          </w:tcPr>
          <w:p w:rsidR="00735384" w:rsidRDefault="00735384" w:rsidP="00735384">
            <w:r>
              <w:t>2.5, 2.6, 3.21, 3.25, 4.9</w:t>
            </w:r>
          </w:p>
        </w:tc>
      </w:tr>
      <w:tr w:rsidR="00735384" w:rsidTr="00735384">
        <w:tc>
          <w:tcPr>
            <w:tcW w:w="1000" w:type="dxa"/>
          </w:tcPr>
          <w:p w:rsidR="00735384" w:rsidRDefault="00735384" w:rsidP="00735384">
            <w:r>
              <w:t>11</w:t>
            </w:r>
          </w:p>
        </w:tc>
        <w:tc>
          <w:tcPr>
            <w:tcW w:w="1954" w:type="dxa"/>
          </w:tcPr>
          <w:p w:rsidR="00735384" w:rsidRDefault="00735384" w:rsidP="00735384">
            <w:r>
              <w:t>Строевые упражнения</w:t>
            </w:r>
          </w:p>
        </w:tc>
        <w:tc>
          <w:tcPr>
            <w:tcW w:w="1252" w:type="dxa"/>
          </w:tcPr>
          <w:p w:rsidR="00735384" w:rsidRDefault="00735384" w:rsidP="00735384">
            <w:r>
              <w:t>1</w:t>
            </w:r>
          </w:p>
        </w:tc>
        <w:tc>
          <w:tcPr>
            <w:tcW w:w="1831" w:type="dxa"/>
          </w:tcPr>
          <w:p w:rsidR="00735384" w:rsidRDefault="00735384" w:rsidP="00735384">
            <w:r>
              <w:t>Образовательно-обучающей направленности</w:t>
            </w:r>
          </w:p>
        </w:tc>
        <w:tc>
          <w:tcPr>
            <w:tcW w:w="1962" w:type="dxa"/>
          </w:tcPr>
          <w:p w:rsidR="00735384" w:rsidRDefault="00735384" w:rsidP="00735384">
            <w:r>
              <w:t>Перестроение из колонны по одному в колонну по четыре дроблением и сведением; из колонны по два и по четыре в колонну по одному разведением и слиянием; по восемь в движении</w:t>
            </w:r>
          </w:p>
        </w:tc>
        <w:tc>
          <w:tcPr>
            <w:tcW w:w="1974" w:type="dxa"/>
          </w:tcPr>
          <w:p w:rsidR="00735384" w:rsidRDefault="00735384" w:rsidP="00735384">
            <w:r>
              <w:t>Выявлять и использовать ошибки при движении строем</w:t>
            </w:r>
          </w:p>
        </w:tc>
        <w:tc>
          <w:tcPr>
            <w:tcW w:w="1529" w:type="dxa"/>
          </w:tcPr>
          <w:p w:rsidR="00735384" w:rsidRDefault="00735384" w:rsidP="00735384">
            <w:r>
              <w:t>Текущий, этапный</w:t>
            </w:r>
          </w:p>
        </w:tc>
        <w:tc>
          <w:tcPr>
            <w:tcW w:w="1888" w:type="dxa"/>
          </w:tcPr>
          <w:p w:rsidR="00735384" w:rsidRDefault="00735384" w:rsidP="00735384">
            <w:r>
              <w:t>Упражнения для сохранения и поддержания правильной осанки стр.7-9</w:t>
            </w:r>
          </w:p>
        </w:tc>
        <w:tc>
          <w:tcPr>
            <w:tcW w:w="1649" w:type="dxa"/>
          </w:tcPr>
          <w:p w:rsidR="00735384" w:rsidRDefault="00735384" w:rsidP="00735384">
            <w:r>
              <w:t>1.4, 1.6, 1.7, 2.5, 2.6, 3.21, 3.25, 4.9</w:t>
            </w:r>
          </w:p>
        </w:tc>
      </w:tr>
      <w:tr w:rsidR="00735384" w:rsidTr="00735384">
        <w:tc>
          <w:tcPr>
            <w:tcW w:w="1000" w:type="dxa"/>
          </w:tcPr>
          <w:p w:rsidR="00735384" w:rsidRDefault="00735384" w:rsidP="00735384">
            <w:r>
              <w:t>12</w:t>
            </w:r>
          </w:p>
        </w:tc>
        <w:tc>
          <w:tcPr>
            <w:tcW w:w="1954" w:type="dxa"/>
          </w:tcPr>
          <w:p w:rsidR="00735384" w:rsidRDefault="00735384" w:rsidP="00735384">
            <w:r>
              <w:t>ОРУ без предметов и предметами на месте и в движении</w:t>
            </w:r>
          </w:p>
        </w:tc>
        <w:tc>
          <w:tcPr>
            <w:tcW w:w="1252" w:type="dxa"/>
          </w:tcPr>
          <w:p w:rsidR="00735384" w:rsidRDefault="00735384" w:rsidP="00735384">
            <w:r>
              <w:t>1</w:t>
            </w:r>
          </w:p>
        </w:tc>
        <w:tc>
          <w:tcPr>
            <w:tcW w:w="1831" w:type="dxa"/>
          </w:tcPr>
          <w:p w:rsidR="00735384" w:rsidRDefault="00735384" w:rsidP="00735384">
            <w:r>
              <w:t>Образовательно-обучающей направленности</w:t>
            </w:r>
          </w:p>
        </w:tc>
        <w:tc>
          <w:tcPr>
            <w:tcW w:w="1962" w:type="dxa"/>
          </w:tcPr>
          <w:p w:rsidR="00735384" w:rsidRDefault="00735384" w:rsidP="00735384">
            <w:r>
              <w:t>Выполнение ОРУ в парах. Выполнение упражнений с приседаниями, с поворотами, с подскоками</w:t>
            </w:r>
          </w:p>
        </w:tc>
        <w:tc>
          <w:tcPr>
            <w:tcW w:w="1974" w:type="dxa"/>
          </w:tcPr>
          <w:p w:rsidR="00735384" w:rsidRDefault="00735384" w:rsidP="00735384">
            <w:r>
              <w:t>Демонстрировать выполнение упражнений. Соблюдать Т.Б при выполнении упражнений</w:t>
            </w:r>
          </w:p>
        </w:tc>
        <w:tc>
          <w:tcPr>
            <w:tcW w:w="1529" w:type="dxa"/>
          </w:tcPr>
          <w:p w:rsidR="00735384" w:rsidRDefault="00735384" w:rsidP="00735384">
            <w:r>
              <w:t xml:space="preserve">Оперативный </w:t>
            </w:r>
          </w:p>
        </w:tc>
        <w:tc>
          <w:tcPr>
            <w:tcW w:w="1888" w:type="dxa"/>
          </w:tcPr>
          <w:p w:rsidR="00735384" w:rsidRDefault="00735384" w:rsidP="00735384">
            <w:r>
              <w:t xml:space="preserve">Приседание за 30 </w:t>
            </w:r>
            <w:proofErr w:type="gramStart"/>
            <w:r>
              <w:t>с</w:t>
            </w:r>
            <w:proofErr w:type="gramEnd"/>
          </w:p>
        </w:tc>
        <w:tc>
          <w:tcPr>
            <w:tcW w:w="1649" w:type="dxa"/>
          </w:tcPr>
          <w:p w:rsidR="00735384" w:rsidRDefault="00735384" w:rsidP="00735384">
            <w:r>
              <w:t>1.4, 2.1, 2.4, 3.1, 4.6, 4.9</w:t>
            </w:r>
          </w:p>
        </w:tc>
      </w:tr>
      <w:tr w:rsidR="00735384" w:rsidTr="00735384">
        <w:tc>
          <w:tcPr>
            <w:tcW w:w="1000" w:type="dxa"/>
          </w:tcPr>
          <w:p w:rsidR="00735384" w:rsidRDefault="00735384" w:rsidP="00735384">
            <w:r>
              <w:t>13</w:t>
            </w:r>
          </w:p>
        </w:tc>
        <w:tc>
          <w:tcPr>
            <w:tcW w:w="1954" w:type="dxa"/>
          </w:tcPr>
          <w:p w:rsidR="00735384" w:rsidRDefault="00735384" w:rsidP="00735384">
            <w:r>
              <w:t xml:space="preserve">Упражнение в </w:t>
            </w:r>
            <w:r>
              <w:lastRenderedPageBreak/>
              <w:t>висах и упорах</w:t>
            </w:r>
          </w:p>
        </w:tc>
        <w:tc>
          <w:tcPr>
            <w:tcW w:w="1252" w:type="dxa"/>
          </w:tcPr>
          <w:p w:rsidR="00735384" w:rsidRDefault="00735384" w:rsidP="00735384">
            <w:r>
              <w:lastRenderedPageBreak/>
              <w:t>1</w:t>
            </w:r>
          </w:p>
        </w:tc>
        <w:tc>
          <w:tcPr>
            <w:tcW w:w="1831" w:type="dxa"/>
          </w:tcPr>
          <w:p w:rsidR="00735384" w:rsidRDefault="00735384" w:rsidP="00735384">
            <w:r>
              <w:t>Образовательно-</w:t>
            </w:r>
            <w:r>
              <w:lastRenderedPageBreak/>
              <w:t>обучающей направленности</w:t>
            </w:r>
          </w:p>
        </w:tc>
        <w:tc>
          <w:tcPr>
            <w:tcW w:w="1962" w:type="dxa"/>
          </w:tcPr>
          <w:p w:rsidR="00735384" w:rsidRDefault="00735384" w:rsidP="00735384">
            <w:r>
              <w:lastRenderedPageBreak/>
              <w:t xml:space="preserve">Совершенствование </w:t>
            </w:r>
            <w:r>
              <w:lastRenderedPageBreak/>
              <w:t xml:space="preserve">упражнений в висах и упора; мальчики: </w:t>
            </w:r>
            <w:proofErr w:type="gramStart"/>
            <w:r>
              <w:t>висы</w:t>
            </w:r>
            <w:proofErr w:type="gramEnd"/>
            <w:r>
              <w:t xml:space="preserve"> согнувшись и прогнувшись; подтягивание в висе; поднимание прямых ног в висе.</w:t>
            </w:r>
          </w:p>
          <w:p w:rsidR="00735384" w:rsidRDefault="00735384" w:rsidP="00735384">
            <w:r>
              <w:t>Девочки: смешанные висы; подтягивание</w:t>
            </w:r>
          </w:p>
        </w:tc>
        <w:tc>
          <w:tcPr>
            <w:tcW w:w="1974" w:type="dxa"/>
          </w:tcPr>
          <w:p w:rsidR="00735384" w:rsidRDefault="00735384" w:rsidP="00735384">
            <w:r>
              <w:lastRenderedPageBreak/>
              <w:t xml:space="preserve">Уметь выполнять </w:t>
            </w:r>
            <w:r>
              <w:lastRenderedPageBreak/>
              <w:t>вис. Демонстрировать подтягивание в висе. Соблюдать ТБ</w:t>
            </w:r>
          </w:p>
        </w:tc>
        <w:tc>
          <w:tcPr>
            <w:tcW w:w="1529" w:type="dxa"/>
          </w:tcPr>
          <w:p w:rsidR="00735384" w:rsidRDefault="00735384" w:rsidP="00735384">
            <w:r>
              <w:lastRenderedPageBreak/>
              <w:t xml:space="preserve">Оперативный </w:t>
            </w:r>
          </w:p>
        </w:tc>
        <w:tc>
          <w:tcPr>
            <w:tcW w:w="1888" w:type="dxa"/>
          </w:tcPr>
          <w:p w:rsidR="00735384" w:rsidRDefault="00735384" w:rsidP="00735384">
            <w:r>
              <w:t xml:space="preserve">Сгибание и </w:t>
            </w:r>
            <w:r>
              <w:lastRenderedPageBreak/>
              <w:t>разгибание рук в упоре лёжа. Упражнение на развитие силы стр.53</w:t>
            </w:r>
          </w:p>
        </w:tc>
        <w:tc>
          <w:tcPr>
            <w:tcW w:w="1649" w:type="dxa"/>
          </w:tcPr>
          <w:p w:rsidR="00735384" w:rsidRDefault="00735384" w:rsidP="00735384">
            <w:r>
              <w:lastRenderedPageBreak/>
              <w:t xml:space="preserve">1.3, 1.6, 1.7, </w:t>
            </w:r>
            <w:r>
              <w:lastRenderedPageBreak/>
              <w:t>2.5, 2.6, 3.8, 3.14, 4.1</w:t>
            </w:r>
          </w:p>
        </w:tc>
      </w:tr>
      <w:tr w:rsidR="00735384" w:rsidTr="00735384">
        <w:tc>
          <w:tcPr>
            <w:tcW w:w="966" w:type="dxa"/>
          </w:tcPr>
          <w:p w:rsidR="00735384" w:rsidRDefault="00735384" w:rsidP="00735384">
            <w:r>
              <w:lastRenderedPageBreak/>
              <w:t>14</w:t>
            </w:r>
          </w:p>
        </w:tc>
        <w:tc>
          <w:tcPr>
            <w:tcW w:w="1943" w:type="dxa"/>
          </w:tcPr>
          <w:p w:rsidR="00735384" w:rsidRDefault="00735384" w:rsidP="00735384">
            <w:r>
              <w:t>Упражнения в висах и упорах</w:t>
            </w:r>
          </w:p>
        </w:tc>
        <w:tc>
          <w:tcPr>
            <w:tcW w:w="1174" w:type="dxa"/>
          </w:tcPr>
          <w:p w:rsidR="00735384" w:rsidRDefault="00735384" w:rsidP="00735384">
            <w:r>
              <w:t>1</w:t>
            </w:r>
          </w:p>
        </w:tc>
        <w:tc>
          <w:tcPr>
            <w:tcW w:w="1831" w:type="dxa"/>
          </w:tcPr>
          <w:p w:rsidR="00735384" w:rsidRDefault="00735384" w:rsidP="00735384">
            <w:r>
              <w:t>Образовательно-обучающей направленности</w:t>
            </w:r>
          </w:p>
        </w:tc>
        <w:tc>
          <w:tcPr>
            <w:tcW w:w="2124" w:type="dxa"/>
          </w:tcPr>
          <w:p w:rsidR="00735384" w:rsidRDefault="00735384" w:rsidP="00735384">
            <w:r>
              <w:t>Упражнения</w:t>
            </w:r>
            <w:proofErr w:type="gramStart"/>
            <w:r>
              <w:t xml:space="preserve"> :</w:t>
            </w:r>
            <w:proofErr w:type="gramEnd"/>
            <w:r>
              <w:t xml:space="preserve"> стоя у гимнастической стенки (махи, наклоны, приседания). Передвижение по гимнастической стенке приставными шагами с подниманием на 1,2,3 рейки  вверх и опускание вниз</w:t>
            </w:r>
          </w:p>
        </w:tc>
        <w:tc>
          <w:tcPr>
            <w:tcW w:w="1974" w:type="dxa"/>
          </w:tcPr>
          <w:p w:rsidR="00735384" w:rsidRDefault="00735384" w:rsidP="00735384">
            <w:r>
              <w:t>Демонстрировать технику выполнения гимнастических упражнений у гимнастической стенки. Соблюдение ТБ</w:t>
            </w:r>
          </w:p>
        </w:tc>
        <w:tc>
          <w:tcPr>
            <w:tcW w:w="1524" w:type="dxa"/>
          </w:tcPr>
          <w:p w:rsidR="00735384" w:rsidRDefault="00735384" w:rsidP="00735384">
            <w:r>
              <w:t xml:space="preserve">Текущий </w:t>
            </w:r>
          </w:p>
        </w:tc>
        <w:tc>
          <w:tcPr>
            <w:tcW w:w="1854" w:type="dxa"/>
          </w:tcPr>
          <w:p w:rsidR="00735384" w:rsidRDefault="00735384" w:rsidP="00735384">
            <w:r>
              <w:t>Комплекс упражнений на развитие брюшного пресса</w:t>
            </w:r>
          </w:p>
        </w:tc>
        <w:tc>
          <w:tcPr>
            <w:tcW w:w="1649" w:type="dxa"/>
          </w:tcPr>
          <w:p w:rsidR="00735384" w:rsidRDefault="00735384" w:rsidP="00735384">
            <w:r>
              <w:t>1.6, 1.7, 2.3, 2.4, 2.5, 3.8, 3.25, 4.1</w:t>
            </w:r>
          </w:p>
        </w:tc>
      </w:tr>
      <w:tr w:rsidR="00735384" w:rsidTr="00735384">
        <w:tc>
          <w:tcPr>
            <w:tcW w:w="966" w:type="dxa"/>
          </w:tcPr>
          <w:p w:rsidR="00735384" w:rsidRDefault="00735384" w:rsidP="00735384">
            <w:r>
              <w:t>15</w:t>
            </w:r>
          </w:p>
        </w:tc>
        <w:tc>
          <w:tcPr>
            <w:tcW w:w="1943" w:type="dxa"/>
          </w:tcPr>
          <w:p w:rsidR="00735384" w:rsidRDefault="00735384" w:rsidP="00735384">
            <w:r>
              <w:t>Опорный прыжок</w:t>
            </w:r>
          </w:p>
        </w:tc>
        <w:tc>
          <w:tcPr>
            <w:tcW w:w="1174" w:type="dxa"/>
          </w:tcPr>
          <w:p w:rsidR="00735384" w:rsidRDefault="00735384" w:rsidP="00735384">
            <w:r>
              <w:t>1</w:t>
            </w:r>
          </w:p>
        </w:tc>
        <w:tc>
          <w:tcPr>
            <w:tcW w:w="1831" w:type="dxa"/>
          </w:tcPr>
          <w:p w:rsidR="00735384" w:rsidRDefault="00735384" w:rsidP="00735384">
            <w:r>
              <w:t>Образовательно-обучающей направленности</w:t>
            </w:r>
          </w:p>
        </w:tc>
        <w:tc>
          <w:tcPr>
            <w:tcW w:w="2124" w:type="dxa"/>
          </w:tcPr>
          <w:p w:rsidR="00735384" w:rsidRDefault="00735384" w:rsidP="00735384">
            <w:r>
              <w:t xml:space="preserve">Опорный прыжок через гимнастического козла с небольшого разбега толчком о гимнастический мостик, прыжок в </w:t>
            </w:r>
            <w:proofErr w:type="gramStart"/>
            <w:r>
              <w:t>упор</w:t>
            </w:r>
            <w:proofErr w:type="gramEnd"/>
            <w:r>
              <w:t xml:space="preserve"> стоя на коленях, переход в упор присев и соскок вперёд</w:t>
            </w:r>
          </w:p>
        </w:tc>
        <w:tc>
          <w:tcPr>
            <w:tcW w:w="1974" w:type="dxa"/>
          </w:tcPr>
          <w:p w:rsidR="00735384" w:rsidRDefault="00735384" w:rsidP="00735384">
            <w:r>
              <w:t>Уметь выполнять подводящие упражнения для освоения прыжка. Демонстрировать технику прыжка. Выявлять и исправлять ошибки. Соблюдать ТБ</w:t>
            </w:r>
          </w:p>
        </w:tc>
        <w:tc>
          <w:tcPr>
            <w:tcW w:w="1524" w:type="dxa"/>
          </w:tcPr>
          <w:p w:rsidR="00735384" w:rsidRDefault="00735384" w:rsidP="00735384">
            <w:r>
              <w:t xml:space="preserve">Оперативный </w:t>
            </w:r>
          </w:p>
        </w:tc>
        <w:tc>
          <w:tcPr>
            <w:tcW w:w="1854" w:type="dxa"/>
          </w:tcPr>
          <w:p w:rsidR="00735384" w:rsidRDefault="00735384" w:rsidP="00735384">
            <w:r>
              <w:t>Основные двигательные способности стр.49</w:t>
            </w:r>
          </w:p>
        </w:tc>
        <w:tc>
          <w:tcPr>
            <w:tcW w:w="1649" w:type="dxa"/>
          </w:tcPr>
          <w:p w:rsidR="00735384" w:rsidRDefault="00735384" w:rsidP="00735384">
            <w:r>
              <w:t>1.1, 1.3, 1.6, 2.2, 3.21, 4.1</w:t>
            </w:r>
          </w:p>
        </w:tc>
      </w:tr>
      <w:tr w:rsidR="00735384" w:rsidTr="00735384">
        <w:tc>
          <w:tcPr>
            <w:tcW w:w="966" w:type="dxa"/>
          </w:tcPr>
          <w:p w:rsidR="00735384" w:rsidRDefault="00735384" w:rsidP="00735384">
            <w:r>
              <w:lastRenderedPageBreak/>
              <w:t>16</w:t>
            </w:r>
          </w:p>
        </w:tc>
        <w:tc>
          <w:tcPr>
            <w:tcW w:w="1943" w:type="dxa"/>
          </w:tcPr>
          <w:p w:rsidR="00735384" w:rsidRDefault="00735384" w:rsidP="00735384">
            <w:r>
              <w:t>Опорный прыжок</w:t>
            </w:r>
          </w:p>
        </w:tc>
        <w:tc>
          <w:tcPr>
            <w:tcW w:w="1174" w:type="dxa"/>
          </w:tcPr>
          <w:p w:rsidR="00735384" w:rsidRDefault="00735384" w:rsidP="00735384">
            <w:r>
              <w:t>1</w:t>
            </w:r>
          </w:p>
        </w:tc>
        <w:tc>
          <w:tcPr>
            <w:tcW w:w="1831" w:type="dxa"/>
          </w:tcPr>
          <w:p w:rsidR="00735384" w:rsidRDefault="00735384" w:rsidP="00735384">
            <w:r>
              <w:t>Образовательно-обучающей направленности</w:t>
            </w:r>
          </w:p>
        </w:tc>
        <w:tc>
          <w:tcPr>
            <w:tcW w:w="2124" w:type="dxa"/>
          </w:tcPr>
          <w:p w:rsidR="00735384" w:rsidRDefault="00735384" w:rsidP="00735384">
            <w:r>
              <w:t xml:space="preserve">Опорный прыжок через гимнастического козла с небольшого разбега толчком о гимнастический мостик, прыжок в </w:t>
            </w:r>
            <w:proofErr w:type="gramStart"/>
            <w:r>
              <w:t>упор</w:t>
            </w:r>
            <w:proofErr w:type="gramEnd"/>
            <w:r>
              <w:t xml:space="preserve"> стоя на коленях, переход в упор присев и соскок вперёд</w:t>
            </w:r>
          </w:p>
        </w:tc>
        <w:tc>
          <w:tcPr>
            <w:tcW w:w="1974" w:type="dxa"/>
          </w:tcPr>
          <w:p w:rsidR="00735384" w:rsidRDefault="00735384" w:rsidP="00735384">
            <w:r>
              <w:t xml:space="preserve">Уметь выполнять подводящие упражнения для освоения прыжка </w:t>
            </w:r>
            <w:proofErr w:type="spellStart"/>
            <w:r>
              <w:t>напрыгиванием</w:t>
            </w:r>
            <w:proofErr w:type="spellEnd"/>
            <w:r>
              <w:t xml:space="preserve"> с последующим спрыгиванием. Соблюдать ТБ. Демонстрировать технику прыжка. Исправлять ошибки </w:t>
            </w:r>
          </w:p>
        </w:tc>
        <w:tc>
          <w:tcPr>
            <w:tcW w:w="1524" w:type="dxa"/>
          </w:tcPr>
          <w:p w:rsidR="00735384" w:rsidRDefault="00735384" w:rsidP="00735384">
            <w:r>
              <w:t xml:space="preserve">Текущий </w:t>
            </w:r>
          </w:p>
        </w:tc>
        <w:tc>
          <w:tcPr>
            <w:tcW w:w="1854" w:type="dxa"/>
          </w:tcPr>
          <w:p w:rsidR="00735384" w:rsidRDefault="00735384" w:rsidP="00735384">
            <w:r>
              <w:t>Упражнение для развития силы ног стр.54</w:t>
            </w:r>
          </w:p>
        </w:tc>
        <w:tc>
          <w:tcPr>
            <w:tcW w:w="1649" w:type="dxa"/>
          </w:tcPr>
          <w:p w:rsidR="00735384" w:rsidRDefault="00735384" w:rsidP="00735384">
            <w:r>
              <w:t>1.1, 1.3, 1.6, 2.2, 3.21, 4.1</w:t>
            </w:r>
          </w:p>
        </w:tc>
      </w:tr>
      <w:tr w:rsidR="00735384" w:rsidTr="00735384">
        <w:tc>
          <w:tcPr>
            <w:tcW w:w="966" w:type="dxa"/>
          </w:tcPr>
          <w:p w:rsidR="00735384" w:rsidRDefault="00735384" w:rsidP="00735384">
            <w:r>
              <w:t>17</w:t>
            </w:r>
          </w:p>
        </w:tc>
        <w:tc>
          <w:tcPr>
            <w:tcW w:w="1943" w:type="dxa"/>
          </w:tcPr>
          <w:p w:rsidR="00735384" w:rsidRDefault="00735384" w:rsidP="00735384">
            <w:r>
              <w:t>Акробатические упражнения</w:t>
            </w:r>
          </w:p>
        </w:tc>
        <w:tc>
          <w:tcPr>
            <w:tcW w:w="1174" w:type="dxa"/>
          </w:tcPr>
          <w:p w:rsidR="00735384" w:rsidRDefault="00735384" w:rsidP="00735384">
            <w:r>
              <w:t>1</w:t>
            </w:r>
          </w:p>
        </w:tc>
        <w:tc>
          <w:tcPr>
            <w:tcW w:w="1831" w:type="dxa"/>
          </w:tcPr>
          <w:p w:rsidR="00735384" w:rsidRDefault="00735384" w:rsidP="00735384">
            <w:r>
              <w:t>Образовательно-обучающей направленности</w:t>
            </w:r>
          </w:p>
        </w:tc>
        <w:tc>
          <w:tcPr>
            <w:tcW w:w="2124" w:type="dxa"/>
          </w:tcPr>
          <w:p w:rsidR="00735384" w:rsidRDefault="00735384" w:rsidP="00735384">
            <w:r>
              <w:t>Кувырок вперёд. Кувырок назад. Кувырок назад, перекат. Перекаты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н</w:t>
            </w:r>
            <w:proofErr w:type="gramEnd"/>
            <w:r>
              <w:t>а лопатках</w:t>
            </w:r>
          </w:p>
        </w:tc>
        <w:tc>
          <w:tcPr>
            <w:tcW w:w="1974" w:type="dxa"/>
          </w:tcPr>
          <w:p w:rsidR="00735384" w:rsidRDefault="00735384" w:rsidP="00735384">
            <w:r>
              <w:t>Иметь представление о правильности выполнения акробатических упражнений. Соблюдать технику безопасности. Уметь выявлять и исправлять ошибки. Демонстрировать технику выполнения акробатических упражнений</w:t>
            </w:r>
          </w:p>
        </w:tc>
        <w:tc>
          <w:tcPr>
            <w:tcW w:w="1524" w:type="dxa"/>
          </w:tcPr>
          <w:p w:rsidR="00735384" w:rsidRDefault="00735384" w:rsidP="00735384">
            <w:r>
              <w:t xml:space="preserve">Оперативный </w:t>
            </w:r>
          </w:p>
        </w:tc>
        <w:tc>
          <w:tcPr>
            <w:tcW w:w="1854" w:type="dxa"/>
          </w:tcPr>
          <w:p w:rsidR="00735384" w:rsidRDefault="00735384" w:rsidP="00735384">
            <w:r>
              <w:t>Комплекс упражнений на развитие координации</w:t>
            </w:r>
          </w:p>
        </w:tc>
        <w:tc>
          <w:tcPr>
            <w:tcW w:w="1649" w:type="dxa"/>
          </w:tcPr>
          <w:p w:rsidR="00735384" w:rsidRDefault="00735384" w:rsidP="00735384">
            <w:r>
              <w:t>1.6, 1.7, 2.6. 3.21, 4.1, 4.7</w:t>
            </w:r>
          </w:p>
        </w:tc>
      </w:tr>
      <w:tr w:rsidR="00735384" w:rsidTr="00735384">
        <w:tc>
          <w:tcPr>
            <w:tcW w:w="966" w:type="dxa"/>
          </w:tcPr>
          <w:p w:rsidR="00735384" w:rsidRDefault="00735384" w:rsidP="00735384">
            <w:r>
              <w:t>18</w:t>
            </w:r>
          </w:p>
        </w:tc>
        <w:tc>
          <w:tcPr>
            <w:tcW w:w="1943" w:type="dxa"/>
          </w:tcPr>
          <w:p w:rsidR="00735384" w:rsidRDefault="00735384" w:rsidP="00735384">
            <w:r>
              <w:t>Акробатические упражнения</w:t>
            </w:r>
          </w:p>
        </w:tc>
        <w:tc>
          <w:tcPr>
            <w:tcW w:w="1174" w:type="dxa"/>
          </w:tcPr>
          <w:p w:rsidR="00735384" w:rsidRDefault="00735384" w:rsidP="00735384">
            <w:r>
              <w:t>1</w:t>
            </w:r>
          </w:p>
        </w:tc>
        <w:tc>
          <w:tcPr>
            <w:tcW w:w="1831" w:type="dxa"/>
          </w:tcPr>
          <w:p w:rsidR="00735384" w:rsidRDefault="00735384" w:rsidP="00735384">
            <w:r>
              <w:t>Образовательно-обучающей направленности</w:t>
            </w:r>
          </w:p>
        </w:tc>
        <w:tc>
          <w:tcPr>
            <w:tcW w:w="2124" w:type="dxa"/>
          </w:tcPr>
          <w:p w:rsidR="00735384" w:rsidRDefault="00735384" w:rsidP="00735384">
            <w:r>
              <w:t xml:space="preserve">Кувырок вперёд. Кувырок назад. Кувырок назад, перекат. Перекаты. Стойка на лопатках. </w:t>
            </w:r>
            <w:r>
              <w:lastRenderedPageBreak/>
              <w:t>Мост из положения лёжа</w:t>
            </w:r>
          </w:p>
        </w:tc>
        <w:tc>
          <w:tcPr>
            <w:tcW w:w="1974" w:type="dxa"/>
          </w:tcPr>
          <w:p w:rsidR="00735384" w:rsidRDefault="00735384" w:rsidP="00735384">
            <w:r>
              <w:lastRenderedPageBreak/>
              <w:t xml:space="preserve">Уметь выполнять упражнения на гимнастическом мате. Уметь демонстрировать </w:t>
            </w:r>
            <w:r>
              <w:lastRenderedPageBreak/>
              <w:t xml:space="preserve">перекаты и стойки. Выявлять и исправлять характерные ошибки. </w:t>
            </w:r>
          </w:p>
        </w:tc>
        <w:tc>
          <w:tcPr>
            <w:tcW w:w="1524" w:type="dxa"/>
          </w:tcPr>
          <w:p w:rsidR="00735384" w:rsidRDefault="00735384" w:rsidP="00735384">
            <w:r>
              <w:lastRenderedPageBreak/>
              <w:t xml:space="preserve">Текущий </w:t>
            </w:r>
          </w:p>
        </w:tc>
        <w:tc>
          <w:tcPr>
            <w:tcW w:w="1854" w:type="dxa"/>
          </w:tcPr>
          <w:p w:rsidR="00735384" w:rsidRDefault="00735384" w:rsidP="00735384">
            <w:r>
              <w:t>Первая помощь при травмах стр.44-48</w:t>
            </w:r>
          </w:p>
        </w:tc>
        <w:tc>
          <w:tcPr>
            <w:tcW w:w="1649" w:type="dxa"/>
          </w:tcPr>
          <w:p w:rsidR="00735384" w:rsidRDefault="00735384" w:rsidP="00735384">
            <w:r>
              <w:t>1.6, 2.1, 2.2. 3.1, 4.1</w:t>
            </w:r>
          </w:p>
        </w:tc>
      </w:tr>
    </w:tbl>
    <w:p w:rsidR="00735384" w:rsidRPr="00EA2CCD" w:rsidRDefault="00735384" w:rsidP="00921F1B">
      <w:pPr>
        <w:rPr>
          <w:b/>
          <w:sz w:val="28"/>
          <w:szCs w:val="28"/>
        </w:rPr>
      </w:pPr>
    </w:p>
    <w:p w:rsidR="00921F1B" w:rsidRDefault="00921F1B" w:rsidP="00921F1B"/>
    <w:p w:rsidR="005628A1" w:rsidRPr="00D94FB3" w:rsidRDefault="005628A1" w:rsidP="005628A1">
      <w:pPr>
        <w:pStyle w:val="a"/>
        <w:numPr>
          <w:ilvl w:val="0"/>
          <w:numId w:val="0"/>
        </w:numPr>
        <w:ind w:left="709"/>
        <w:jc w:val="center"/>
        <w:rPr>
          <w:b/>
          <w:sz w:val="28"/>
          <w:szCs w:val="28"/>
        </w:rPr>
      </w:pPr>
      <w:r w:rsidRPr="00D94FB3">
        <w:rPr>
          <w:b/>
          <w:sz w:val="28"/>
          <w:szCs w:val="28"/>
        </w:rPr>
        <w:t>Протокол самооценки выполнения итогового задания</w:t>
      </w:r>
    </w:p>
    <w:p w:rsidR="005628A1" w:rsidRPr="00D94FB3" w:rsidRDefault="005628A1" w:rsidP="005628A1">
      <w:pPr>
        <w:pStyle w:val="a"/>
        <w:numPr>
          <w:ilvl w:val="0"/>
          <w:numId w:val="0"/>
        </w:numPr>
        <w:ind w:left="709"/>
        <w:jc w:val="center"/>
        <w:rPr>
          <w:b/>
          <w:sz w:val="28"/>
          <w:szCs w:val="28"/>
        </w:rPr>
      </w:pPr>
      <w:r w:rsidRPr="00D94FB3">
        <w:rPr>
          <w:b/>
          <w:sz w:val="28"/>
          <w:szCs w:val="28"/>
        </w:rPr>
        <w:t>(разработка учебно-тематического планирования рабочей программы)</w:t>
      </w:r>
    </w:p>
    <w:p w:rsidR="005628A1" w:rsidRDefault="005628A1" w:rsidP="005628A1">
      <w:pPr>
        <w:pStyle w:val="a"/>
        <w:numPr>
          <w:ilvl w:val="0"/>
          <w:numId w:val="0"/>
        </w:numPr>
        <w:ind w:left="709"/>
        <w:rPr>
          <w:szCs w:val="24"/>
        </w:rPr>
      </w:pPr>
    </w:p>
    <w:p w:rsidR="005628A1" w:rsidRDefault="005628A1" w:rsidP="005628A1">
      <w:pPr>
        <w:pStyle w:val="a"/>
        <w:numPr>
          <w:ilvl w:val="0"/>
          <w:numId w:val="0"/>
        </w:numPr>
        <w:ind w:left="709"/>
        <w:rPr>
          <w:szCs w:val="24"/>
        </w:rPr>
      </w:pPr>
      <w:r w:rsidRPr="00D94FB3">
        <w:rPr>
          <w:szCs w:val="24"/>
        </w:rPr>
        <w:t xml:space="preserve">Индикаторы оцениваются по балльной системе: </w:t>
      </w:r>
    </w:p>
    <w:p w:rsidR="005628A1" w:rsidRDefault="005628A1" w:rsidP="005628A1">
      <w:pPr>
        <w:pStyle w:val="a"/>
        <w:numPr>
          <w:ilvl w:val="0"/>
          <w:numId w:val="0"/>
        </w:numPr>
        <w:ind w:left="709"/>
        <w:rPr>
          <w:szCs w:val="24"/>
        </w:rPr>
      </w:pPr>
      <w:r w:rsidRPr="00D94FB3">
        <w:rPr>
          <w:szCs w:val="24"/>
        </w:rPr>
        <w:t xml:space="preserve">0 баллов – индикатор не соответствует указанным требованиям, </w:t>
      </w:r>
    </w:p>
    <w:p w:rsidR="005628A1" w:rsidRDefault="005628A1" w:rsidP="005628A1">
      <w:pPr>
        <w:pStyle w:val="a"/>
        <w:numPr>
          <w:ilvl w:val="0"/>
          <w:numId w:val="0"/>
        </w:numPr>
        <w:ind w:left="709"/>
        <w:rPr>
          <w:szCs w:val="24"/>
        </w:rPr>
      </w:pPr>
      <w:r w:rsidRPr="00D94FB3">
        <w:rPr>
          <w:szCs w:val="24"/>
        </w:rPr>
        <w:t>1 балл  – индикатор частично соответствует указанным требованиям,</w:t>
      </w:r>
      <w:r>
        <w:rPr>
          <w:szCs w:val="24"/>
        </w:rPr>
        <w:t xml:space="preserve"> </w:t>
      </w:r>
    </w:p>
    <w:p w:rsidR="005628A1" w:rsidRDefault="005628A1" w:rsidP="005628A1">
      <w:pPr>
        <w:pStyle w:val="a"/>
        <w:numPr>
          <w:ilvl w:val="0"/>
          <w:numId w:val="0"/>
        </w:numPr>
        <w:ind w:left="709"/>
        <w:rPr>
          <w:szCs w:val="24"/>
        </w:rPr>
      </w:pPr>
      <w:r w:rsidRPr="00D94FB3">
        <w:rPr>
          <w:szCs w:val="24"/>
        </w:rPr>
        <w:t>2 балла – индикатор соответствует указанным требованиям.</w:t>
      </w:r>
    </w:p>
    <w:p w:rsidR="005628A1" w:rsidRDefault="005628A1" w:rsidP="005628A1">
      <w:pPr>
        <w:pStyle w:val="a"/>
        <w:numPr>
          <w:ilvl w:val="0"/>
          <w:numId w:val="0"/>
        </w:numPr>
        <w:ind w:left="709"/>
        <w:rPr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"/>
        <w:gridCol w:w="2692"/>
        <w:gridCol w:w="4519"/>
        <w:gridCol w:w="1615"/>
        <w:gridCol w:w="1222"/>
      </w:tblGrid>
      <w:tr w:rsidR="005628A1" w:rsidRPr="00D94FB3" w:rsidTr="00487AF5">
        <w:trPr>
          <w:cantSplit/>
          <w:trHeight w:val="606"/>
        </w:trPr>
        <w:tc>
          <w:tcPr>
            <w:tcW w:w="567" w:type="dxa"/>
            <w:vAlign w:val="center"/>
          </w:tcPr>
          <w:p w:rsidR="005628A1" w:rsidRPr="00D94FB3" w:rsidRDefault="005628A1" w:rsidP="00487AF5">
            <w:pPr>
              <w:pStyle w:val="a5"/>
              <w:widowControl w:val="0"/>
              <w:spacing w:after="0"/>
              <w:jc w:val="center"/>
              <w:rPr>
                <w:b/>
              </w:rPr>
            </w:pPr>
            <w:r w:rsidRPr="00D94FB3">
              <w:rPr>
                <w:b/>
              </w:rPr>
              <w:t>№</w:t>
            </w:r>
          </w:p>
          <w:p w:rsidR="005628A1" w:rsidRPr="00D94FB3" w:rsidRDefault="005628A1" w:rsidP="00487AF5">
            <w:pPr>
              <w:pStyle w:val="a5"/>
              <w:widowControl w:val="0"/>
              <w:spacing w:after="0"/>
              <w:jc w:val="center"/>
              <w:rPr>
                <w:b/>
              </w:rPr>
            </w:pPr>
            <w:r w:rsidRPr="00D94FB3">
              <w:rPr>
                <w:b/>
              </w:rPr>
              <w:t>№</w:t>
            </w:r>
          </w:p>
        </w:tc>
        <w:tc>
          <w:tcPr>
            <w:tcW w:w="2802" w:type="dxa"/>
            <w:vAlign w:val="center"/>
          </w:tcPr>
          <w:p w:rsidR="005628A1" w:rsidRPr="00D94FB3" w:rsidRDefault="005628A1" w:rsidP="00487A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FB3">
              <w:rPr>
                <w:rFonts w:ascii="Times New Roman" w:hAnsi="Times New Roman"/>
                <w:b/>
                <w:sz w:val="24"/>
                <w:szCs w:val="24"/>
              </w:rPr>
              <w:t>Предмет оценивания</w:t>
            </w:r>
          </w:p>
        </w:tc>
        <w:tc>
          <w:tcPr>
            <w:tcW w:w="4961" w:type="dxa"/>
            <w:vAlign w:val="center"/>
          </w:tcPr>
          <w:p w:rsidR="005628A1" w:rsidRPr="00D94FB3" w:rsidRDefault="005628A1" w:rsidP="00487AF5">
            <w:pPr>
              <w:pStyle w:val="a5"/>
              <w:widowControl w:val="0"/>
              <w:spacing w:after="0"/>
              <w:jc w:val="center"/>
              <w:rPr>
                <w:b/>
              </w:rPr>
            </w:pPr>
            <w:r w:rsidRPr="00D94FB3">
              <w:rPr>
                <w:b/>
              </w:rPr>
              <w:t>Индикаторы оценивания</w:t>
            </w:r>
          </w:p>
        </w:tc>
        <w:tc>
          <w:tcPr>
            <w:tcW w:w="1134" w:type="dxa"/>
          </w:tcPr>
          <w:p w:rsidR="005628A1" w:rsidRPr="00D94FB3" w:rsidRDefault="005628A1" w:rsidP="00487AF5">
            <w:pPr>
              <w:pStyle w:val="a5"/>
              <w:widowControl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Самооценка, (0-2 балла)</w:t>
            </w:r>
          </w:p>
        </w:tc>
        <w:tc>
          <w:tcPr>
            <w:tcW w:w="1134" w:type="dxa"/>
          </w:tcPr>
          <w:p w:rsidR="005628A1" w:rsidRDefault="005628A1" w:rsidP="00487AF5">
            <w:pPr>
              <w:pStyle w:val="a5"/>
              <w:widowControl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Внешняя оценка</w:t>
            </w:r>
          </w:p>
          <w:p w:rsidR="005628A1" w:rsidRPr="00D94FB3" w:rsidRDefault="005628A1" w:rsidP="00487AF5">
            <w:pPr>
              <w:pStyle w:val="a5"/>
              <w:widowControl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(0-2 балла)</w:t>
            </w:r>
          </w:p>
        </w:tc>
      </w:tr>
      <w:tr w:rsidR="005628A1" w:rsidRPr="00D94FB3" w:rsidTr="00487AF5">
        <w:trPr>
          <w:cantSplit/>
        </w:trPr>
        <w:tc>
          <w:tcPr>
            <w:tcW w:w="567" w:type="dxa"/>
          </w:tcPr>
          <w:p w:rsidR="005628A1" w:rsidRPr="00D94FB3" w:rsidRDefault="005628A1" w:rsidP="00487AF5">
            <w:pPr>
              <w:pStyle w:val="a5"/>
              <w:widowControl w:val="0"/>
              <w:spacing w:after="0"/>
            </w:pPr>
            <w:r w:rsidRPr="00D94FB3">
              <w:t>1</w:t>
            </w:r>
          </w:p>
        </w:tc>
        <w:tc>
          <w:tcPr>
            <w:tcW w:w="2802" w:type="dxa"/>
          </w:tcPr>
          <w:p w:rsidR="005628A1" w:rsidRPr="00D94FB3" w:rsidRDefault="005628A1" w:rsidP="00487AF5">
            <w:pPr>
              <w:pStyle w:val="a5"/>
              <w:widowControl w:val="0"/>
              <w:spacing w:after="0"/>
            </w:pPr>
            <w:r w:rsidRPr="00D94FB3">
              <w:t>Соответствие структуры учебно-тематического планирования установленным требованиям</w:t>
            </w:r>
          </w:p>
        </w:tc>
        <w:tc>
          <w:tcPr>
            <w:tcW w:w="4961" w:type="dxa"/>
          </w:tcPr>
          <w:p w:rsidR="005628A1" w:rsidRPr="00D94FB3" w:rsidRDefault="005628A1" w:rsidP="00487A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FB3">
              <w:rPr>
                <w:rFonts w:ascii="Times New Roman" w:hAnsi="Times New Roman"/>
                <w:sz w:val="24"/>
                <w:szCs w:val="24"/>
              </w:rPr>
              <w:t xml:space="preserve">Структура учебно-тематического планирования соответствует требованиям «Методических рекомендаций по разработке учебных программ по физической культуре» </w:t>
            </w:r>
            <w:proofErr w:type="spellStart"/>
            <w:r w:rsidRPr="00D94FB3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D94FB3">
              <w:rPr>
                <w:rFonts w:ascii="Times New Roman" w:hAnsi="Times New Roman"/>
                <w:sz w:val="24"/>
                <w:szCs w:val="24"/>
              </w:rPr>
              <w:t xml:space="preserve"> России №19-299 от 25.11.2011  </w:t>
            </w:r>
          </w:p>
        </w:tc>
        <w:tc>
          <w:tcPr>
            <w:tcW w:w="1134" w:type="dxa"/>
          </w:tcPr>
          <w:p w:rsidR="005628A1" w:rsidRDefault="005628A1" w:rsidP="005628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28A1" w:rsidRPr="00D94FB3" w:rsidRDefault="005628A1" w:rsidP="005628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628A1" w:rsidRPr="00D94FB3" w:rsidRDefault="005628A1" w:rsidP="00487A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8A1" w:rsidRPr="00D94FB3" w:rsidTr="00487AF5">
        <w:trPr>
          <w:cantSplit/>
        </w:trPr>
        <w:tc>
          <w:tcPr>
            <w:tcW w:w="567" w:type="dxa"/>
          </w:tcPr>
          <w:p w:rsidR="005628A1" w:rsidRPr="00D94FB3" w:rsidRDefault="005628A1" w:rsidP="00487AF5">
            <w:pPr>
              <w:pStyle w:val="a5"/>
              <w:widowControl w:val="0"/>
              <w:spacing w:after="0"/>
            </w:pPr>
            <w:r w:rsidRPr="00D94FB3">
              <w:t>2</w:t>
            </w:r>
          </w:p>
        </w:tc>
        <w:tc>
          <w:tcPr>
            <w:tcW w:w="2802" w:type="dxa"/>
          </w:tcPr>
          <w:p w:rsidR="005628A1" w:rsidRPr="00D94FB3" w:rsidRDefault="005628A1" w:rsidP="00487AF5">
            <w:pPr>
              <w:pStyle w:val="a5"/>
              <w:widowControl w:val="0"/>
              <w:spacing w:after="0"/>
            </w:pPr>
            <w:r w:rsidRPr="00D94FB3">
              <w:t>Соответствие разделов УТП авторской программе</w:t>
            </w:r>
          </w:p>
        </w:tc>
        <w:tc>
          <w:tcPr>
            <w:tcW w:w="4961" w:type="dxa"/>
          </w:tcPr>
          <w:p w:rsidR="005628A1" w:rsidRPr="00D94FB3" w:rsidRDefault="005628A1" w:rsidP="00487A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FB3">
              <w:rPr>
                <w:rFonts w:ascii="Times New Roman" w:hAnsi="Times New Roman"/>
                <w:sz w:val="24"/>
                <w:szCs w:val="24"/>
              </w:rPr>
              <w:t xml:space="preserve">Наименование разделов УТП соответствует </w:t>
            </w:r>
            <w:proofErr w:type="gramStart"/>
            <w:r w:rsidRPr="00D94FB3">
              <w:rPr>
                <w:rFonts w:ascii="Times New Roman" w:hAnsi="Times New Roman"/>
                <w:sz w:val="24"/>
                <w:szCs w:val="24"/>
              </w:rPr>
              <w:t>указанным</w:t>
            </w:r>
            <w:proofErr w:type="gramEnd"/>
            <w:r w:rsidRPr="00D94FB3">
              <w:rPr>
                <w:rFonts w:ascii="Times New Roman" w:hAnsi="Times New Roman"/>
                <w:sz w:val="24"/>
                <w:szCs w:val="24"/>
              </w:rPr>
              <w:t xml:space="preserve"> в авторской программе</w:t>
            </w:r>
          </w:p>
        </w:tc>
        <w:tc>
          <w:tcPr>
            <w:tcW w:w="1134" w:type="dxa"/>
          </w:tcPr>
          <w:p w:rsidR="005628A1" w:rsidRDefault="005628A1" w:rsidP="005628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28A1" w:rsidRPr="00D94FB3" w:rsidRDefault="005628A1" w:rsidP="005628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628A1" w:rsidRPr="00D94FB3" w:rsidRDefault="005628A1" w:rsidP="00487A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8A1" w:rsidRPr="00D94FB3" w:rsidTr="00487AF5">
        <w:trPr>
          <w:cantSplit/>
        </w:trPr>
        <w:tc>
          <w:tcPr>
            <w:tcW w:w="567" w:type="dxa"/>
          </w:tcPr>
          <w:p w:rsidR="005628A1" w:rsidRPr="00D94FB3" w:rsidRDefault="005628A1" w:rsidP="00487AF5">
            <w:pPr>
              <w:pStyle w:val="a5"/>
              <w:widowControl w:val="0"/>
              <w:spacing w:after="0"/>
            </w:pPr>
            <w:r w:rsidRPr="00D94FB3">
              <w:lastRenderedPageBreak/>
              <w:t>3</w:t>
            </w:r>
          </w:p>
        </w:tc>
        <w:tc>
          <w:tcPr>
            <w:tcW w:w="2802" w:type="dxa"/>
          </w:tcPr>
          <w:p w:rsidR="005628A1" w:rsidRPr="00D94FB3" w:rsidRDefault="005628A1" w:rsidP="00487AF5">
            <w:pPr>
              <w:pStyle w:val="a5"/>
              <w:widowControl w:val="0"/>
              <w:spacing w:after="0"/>
            </w:pPr>
            <w:r w:rsidRPr="00D94FB3">
              <w:t>Соответствие тематического планирования указанному разделу</w:t>
            </w:r>
          </w:p>
        </w:tc>
        <w:tc>
          <w:tcPr>
            <w:tcW w:w="4961" w:type="dxa"/>
          </w:tcPr>
          <w:p w:rsidR="005628A1" w:rsidRPr="00D94FB3" w:rsidRDefault="005628A1" w:rsidP="00487A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FB3">
              <w:rPr>
                <w:rFonts w:ascii="Times New Roman" w:hAnsi="Times New Roman"/>
                <w:sz w:val="24"/>
                <w:szCs w:val="24"/>
              </w:rPr>
              <w:t>Содержательное распределение по темам соответствует разделу авторской программы</w:t>
            </w:r>
          </w:p>
        </w:tc>
        <w:tc>
          <w:tcPr>
            <w:tcW w:w="1134" w:type="dxa"/>
          </w:tcPr>
          <w:p w:rsidR="005628A1" w:rsidRDefault="005628A1" w:rsidP="005628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28A1" w:rsidRPr="00D94FB3" w:rsidRDefault="005628A1" w:rsidP="005628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628A1" w:rsidRPr="00D94FB3" w:rsidRDefault="005628A1" w:rsidP="00487A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8A1" w:rsidRPr="00D94FB3" w:rsidTr="00487AF5">
        <w:trPr>
          <w:cantSplit/>
        </w:trPr>
        <w:tc>
          <w:tcPr>
            <w:tcW w:w="567" w:type="dxa"/>
          </w:tcPr>
          <w:p w:rsidR="005628A1" w:rsidRPr="00D94FB3" w:rsidRDefault="005628A1" w:rsidP="00487AF5">
            <w:pPr>
              <w:pStyle w:val="a5"/>
              <w:widowControl w:val="0"/>
              <w:spacing w:after="0"/>
            </w:pPr>
            <w:r w:rsidRPr="00D94FB3">
              <w:t>4</w:t>
            </w:r>
          </w:p>
        </w:tc>
        <w:tc>
          <w:tcPr>
            <w:tcW w:w="2802" w:type="dxa"/>
          </w:tcPr>
          <w:p w:rsidR="005628A1" w:rsidRPr="00D94FB3" w:rsidRDefault="005628A1" w:rsidP="00487AF5">
            <w:pPr>
              <w:pStyle w:val="a5"/>
              <w:widowControl w:val="0"/>
              <w:spacing w:after="0"/>
            </w:pPr>
            <w:r w:rsidRPr="00D94FB3">
              <w:t>Соответствие количества часов на изучение раздела авторской программе</w:t>
            </w:r>
          </w:p>
        </w:tc>
        <w:tc>
          <w:tcPr>
            <w:tcW w:w="4961" w:type="dxa"/>
          </w:tcPr>
          <w:p w:rsidR="005628A1" w:rsidRPr="00D94FB3" w:rsidRDefault="005628A1" w:rsidP="00487A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FB3">
              <w:rPr>
                <w:rFonts w:ascii="Times New Roman" w:hAnsi="Times New Roman"/>
                <w:sz w:val="24"/>
                <w:szCs w:val="24"/>
              </w:rPr>
              <w:t xml:space="preserve">Запланированный объем часов на изучение раздела соответствует </w:t>
            </w:r>
            <w:proofErr w:type="gramStart"/>
            <w:r w:rsidRPr="00D94FB3">
              <w:rPr>
                <w:rFonts w:ascii="Times New Roman" w:hAnsi="Times New Roman"/>
                <w:sz w:val="24"/>
                <w:szCs w:val="24"/>
              </w:rPr>
              <w:t>указанному</w:t>
            </w:r>
            <w:proofErr w:type="gramEnd"/>
            <w:r w:rsidRPr="00D94FB3">
              <w:rPr>
                <w:rFonts w:ascii="Times New Roman" w:hAnsi="Times New Roman"/>
                <w:sz w:val="24"/>
                <w:szCs w:val="24"/>
              </w:rPr>
              <w:t xml:space="preserve"> в авторской программе, оптимален для достижения планируемого результата </w:t>
            </w:r>
          </w:p>
        </w:tc>
        <w:tc>
          <w:tcPr>
            <w:tcW w:w="1134" w:type="dxa"/>
          </w:tcPr>
          <w:p w:rsidR="005628A1" w:rsidRDefault="005628A1" w:rsidP="005628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28A1" w:rsidRPr="00D94FB3" w:rsidRDefault="005628A1" w:rsidP="005628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628A1" w:rsidRPr="00D94FB3" w:rsidRDefault="005628A1" w:rsidP="00487A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8A1" w:rsidRPr="00D94FB3" w:rsidTr="00487AF5">
        <w:trPr>
          <w:cantSplit/>
        </w:trPr>
        <w:tc>
          <w:tcPr>
            <w:tcW w:w="567" w:type="dxa"/>
          </w:tcPr>
          <w:p w:rsidR="005628A1" w:rsidRPr="00D94FB3" w:rsidRDefault="005628A1" w:rsidP="00487AF5">
            <w:pPr>
              <w:pStyle w:val="a5"/>
              <w:widowControl w:val="0"/>
              <w:spacing w:after="0"/>
            </w:pPr>
            <w:r w:rsidRPr="00D94FB3">
              <w:t>5</w:t>
            </w:r>
          </w:p>
        </w:tc>
        <w:tc>
          <w:tcPr>
            <w:tcW w:w="2802" w:type="dxa"/>
          </w:tcPr>
          <w:p w:rsidR="005628A1" w:rsidRPr="00D94FB3" w:rsidRDefault="005628A1" w:rsidP="00487AF5">
            <w:pPr>
              <w:pStyle w:val="a5"/>
              <w:widowControl w:val="0"/>
              <w:spacing w:after="0"/>
            </w:pPr>
            <w:r w:rsidRPr="00D94FB3">
              <w:t>Соответствие типа урока этапу обучения</w:t>
            </w:r>
          </w:p>
        </w:tc>
        <w:tc>
          <w:tcPr>
            <w:tcW w:w="4961" w:type="dxa"/>
          </w:tcPr>
          <w:p w:rsidR="005628A1" w:rsidRPr="00D94FB3" w:rsidRDefault="005628A1" w:rsidP="00487AF5">
            <w:pPr>
              <w:pStyle w:val="a5"/>
              <w:widowControl w:val="0"/>
              <w:spacing w:after="0"/>
              <w:jc w:val="both"/>
            </w:pPr>
            <w:r w:rsidRPr="00D94FB3">
              <w:t>Указанные типы уроков адекватны заявленной теме и этапу обучения двигательному действию</w:t>
            </w:r>
          </w:p>
        </w:tc>
        <w:tc>
          <w:tcPr>
            <w:tcW w:w="1134" w:type="dxa"/>
          </w:tcPr>
          <w:p w:rsidR="005628A1" w:rsidRDefault="005628A1" w:rsidP="005628A1">
            <w:pPr>
              <w:pStyle w:val="a5"/>
              <w:widowControl w:val="0"/>
              <w:spacing w:after="0"/>
              <w:jc w:val="center"/>
            </w:pPr>
          </w:p>
          <w:p w:rsidR="005628A1" w:rsidRPr="00D94FB3" w:rsidRDefault="005628A1" w:rsidP="005628A1">
            <w:pPr>
              <w:pStyle w:val="a5"/>
              <w:widowControl w:val="0"/>
              <w:spacing w:after="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628A1" w:rsidRPr="00D94FB3" w:rsidRDefault="005628A1" w:rsidP="00487AF5">
            <w:pPr>
              <w:pStyle w:val="a5"/>
              <w:widowControl w:val="0"/>
              <w:spacing w:after="0"/>
              <w:jc w:val="both"/>
            </w:pPr>
          </w:p>
        </w:tc>
      </w:tr>
      <w:tr w:rsidR="005628A1" w:rsidRPr="00D94FB3" w:rsidTr="00487AF5">
        <w:trPr>
          <w:cantSplit/>
        </w:trPr>
        <w:tc>
          <w:tcPr>
            <w:tcW w:w="567" w:type="dxa"/>
          </w:tcPr>
          <w:p w:rsidR="005628A1" w:rsidRPr="00D94FB3" w:rsidRDefault="005628A1" w:rsidP="00487AF5">
            <w:pPr>
              <w:pStyle w:val="a5"/>
              <w:widowControl w:val="0"/>
              <w:spacing w:after="0"/>
            </w:pPr>
            <w:r w:rsidRPr="00D94FB3">
              <w:t>6</w:t>
            </w:r>
          </w:p>
        </w:tc>
        <w:tc>
          <w:tcPr>
            <w:tcW w:w="2802" w:type="dxa"/>
          </w:tcPr>
          <w:p w:rsidR="005628A1" w:rsidRPr="00D94FB3" w:rsidRDefault="005628A1" w:rsidP="00487AF5">
            <w:pPr>
              <w:pStyle w:val="a5"/>
              <w:widowControl w:val="0"/>
              <w:spacing w:after="0"/>
            </w:pPr>
            <w:r w:rsidRPr="00D94FB3">
              <w:t>Соответствие элементов содержания типу урока и  этапу обучения</w:t>
            </w:r>
          </w:p>
        </w:tc>
        <w:tc>
          <w:tcPr>
            <w:tcW w:w="4961" w:type="dxa"/>
          </w:tcPr>
          <w:p w:rsidR="005628A1" w:rsidRPr="00D94FB3" w:rsidRDefault="005628A1" w:rsidP="00487AF5">
            <w:pPr>
              <w:pStyle w:val="a5"/>
              <w:widowControl w:val="0"/>
              <w:spacing w:after="0"/>
              <w:jc w:val="both"/>
            </w:pPr>
            <w:r w:rsidRPr="00D94FB3">
              <w:t xml:space="preserve">Элементы содержания урока соответствуют заявленному типу урока и  этапу обучения двигательному действию, содержательное распределение </w:t>
            </w:r>
            <w:proofErr w:type="gramStart"/>
            <w:r w:rsidRPr="00D94FB3">
              <w:t>между</w:t>
            </w:r>
            <w:proofErr w:type="gramEnd"/>
            <w:r w:rsidRPr="00D94FB3">
              <w:t xml:space="preserve"> </w:t>
            </w:r>
            <w:proofErr w:type="gramStart"/>
            <w:r w:rsidRPr="00D94FB3">
              <w:t>теоретической</w:t>
            </w:r>
            <w:proofErr w:type="gramEnd"/>
            <w:r w:rsidRPr="00D94FB3">
              <w:t xml:space="preserve"> и практической частями уроков соответствует заявленной специфике типа урока</w:t>
            </w:r>
          </w:p>
        </w:tc>
        <w:tc>
          <w:tcPr>
            <w:tcW w:w="1134" w:type="dxa"/>
          </w:tcPr>
          <w:p w:rsidR="005628A1" w:rsidRDefault="005628A1" w:rsidP="005628A1">
            <w:pPr>
              <w:pStyle w:val="a5"/>
              <w:widowControl w:val="0"/>
              <w:spacing w:after="0"/>
              <w:jc w:val="center"/>
            </w:pPr>
          </w:p>
          <w:p w:rsidR="005628A1" w:rsidRPr="00D94FB3" w:rsidRDefault="005628A1" w:rsidP="005628A1">
            <w:pPr>
              <w:pStyle w:val="a5"/>
              <w:widowControl w:val="0"/>
              <w:spacing w:after="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628A1" w:rsidRPr="00D94FB3" w:rsidRDefault="005628A1" w:rsidP="00487AF5">
            <w:pPr>
              <w:pStyle w:val="a5"/>
              <w:widowControl w:val="0"/>
              <w:spacing w:after="0"/>
              <w:jc w:val="both"/>
            </w:pPr>
          </w:p>
        </w:tc>
      </w:tr>
      <w:tr w:rsidR="005628A1" w:rsidRPr="00D94FB3" w:rsidTr="00487AF5">
        <w:trPr>
          <w:cantSplit/>
          <w:trHeight w:val="442"/>
        </w:trPr>
        <w:tc>
          <w:tcPr>
            <w:tcW w:w="567" w:type="dxa"/>
          </w:tcPr>
          <w:p w:rsidR="005628A1" w:rsidRPr="00D94FB3" w:rsidRDefault="005628A1" w:rsidP="00487AF5">
            <w:pPr>
              <w:pStyle w:val="a5"/>
              <w:widowControl w:val="0"/>
              <w:spacing w:after="0"/>
            </w:pPr>
            <w:r w:rsidRPr="00D94FB3">
              <w:t>7</w:t>
            </w:r>
          </w:p>
        </w:tc>
        <w:tc>
          <w:tcPr>
            <w:tcW w:w="2802" w:type="dxa"/>
          </w:tcPr>
          <w:p w:rsidR="005628A1" w:rsidRPr="00D94FB3" w:rsidRDefault="005628A1" w:rsidP="00487AF5">
            <w:pPr>
              <w:pStyle w:val="a5"/>
              <w:widowControl w:val="0"/>
              <w:spacing w:after="0"/>
            </w:pPr>
            <w:r w:rsidRPr="00D94FB3">
              <w:t>Соответствие вида контроля типу и содержанию урока</w:t>
            </w:r>
          </w:p>
        </w:tc>
        <w:tc>
          <w:tcPr>
            <w:tcW w:w="4961" w:type="dxa"/>
          </w:tcPr>
          <w:p w:rsidR="005628A1" w:rsidRPr="00D94FB3" w:rsidRDefault="005628A1" w:rsidP="00487AF5">
            <w:pPr>
              <w:pStyle w:val="a5"/>
              <w:widowControl w:val="0"/>
              <w:spacing w:after="0"/>
              <w:jc w:val="both"/>
            </w:pPr>
            <w:r w:rsidRPr="00D94FB3">
              <w:t xml:space="preserve">Вид контроля адекватен требованиям к уровню подготовленности </w:t>
            </w:r>
            <w:proofErr w:type="gramStart"/>
            <w:r w:rsidRPr="00D94FB3">
              <w:t>обучающихся</w:t>
            </w:r>
            <w:proofErr w:type="gramEnd"/>
            <w:r w:rsidRPr="00D94FB3">
              <w:t>, обеспечивает оперативный, текущий контроль и итоговую аттестацию, позволяет предъявить результат обучения обучающемуся</w:t>
            </w:r>
          </w:p>
        </w:tc>
        <w:tc>
          <w:tcPr>
            <w:tcW w:w="1134" w:type="dxa"/>
          </w:tcPr>
          <w:p w:rsidR="005628A1" w:rsidRDefault="005628A1" w:rsidP="005628A1">
            <w:pPr>
              <w:pStyle w:val="a5"/>
              <w:widowControl w:val="0"/>
              <w:spacing w:after="0"/>
              <w:jc w:val="center"/>
            </w:pPr>
          </w:p>
          <w:p w:rsidR="005628A1" w:rsidRPr="00D94FB3" w:rsidRDefault="005628A1" w:rsidP="005628A1">
            <w:pPr>
              <w:pStyle w:val="a5"/>
              <w:widowControl w:val="0"/>
              <w:spacing w:after="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628A1" w:rsidRPr="00D94FB3" w:rsidRDefault="005628A1" w:rsidP="00487AF5">
            <w:pPr>
              <w:pStyle w:val="a5"/>
              <w:widowControl w:val="0"/>
              <w:spacing w:after="0"/>
              <w:jc w:val="both"/>
            </w:pPr>
          </w:p>
        </w:tc>
      </w:tr>
      <w:tr w:rsidR="005628A1" w:rsidRPr="00D94FB3" w:rsidTr="00487AF5">
        <w:trPr>
          <w:cantSplit/>
        </w:trPr>
        <w:tc>
          <w:tcPr>
            <w:tcW w:w="567" w:type="dxa"/>
          </w:tcPr>
          <w:p w:rsidR="005628A1" w:rsidRPr="00D94FB3" w:rsidRDefault="005628A1" w:rsidP="00487AF5">
            <w:pPr>
              <w:pStyle w:val="a5"/>
              <w:widowControl w:val="0"/>
              <w:spacing w:after="0"/>
            </w:pPr>
            <w:r w:rsidRPr="00D94FB3">
              <w:t>8</w:t>
            </w:r>
          </w:p>
        </w:tc>
        <w:tc>
          <w:tcPr>
            <w:tcW w:w="2802" w:type="dxa"/>
          </w:tcPr>
          <w:p w:rsidR="005628A1" w:rsidRPr="00D94FB3" w:rsidRDefault="005628A1" w:rsidP="00487AF5">
            <w:pPr>
              <w:pStyle w:val="a5"/>
              <w:widowControl w:val="0"/>
              <w:spacing w:after="0"/>
            </w:pPr>
            <w:r w:rsidRPr="00D94FB3">
              <w:t>Соответствие требований к уровню подготовленности обучающихся специфике урока</w:t>
            </w:r>
          </w:p>
        </w:tc>
        <w:tc>
          <w:tcPr>
            <w:tcW w:w="4961" w:type="dxa"/>
          </w:tcPr>
          <w:p w:rsidR="005628A1" w:rsidRPr="00D94FB3" w:rsidRDefault="005628A1" w:rsidP="00487AF5">
            <w:pPr>
              <w:pStyle w:val="a5"/>
              <w:widowControl w:val="0"/>
              <w:spacing w:after="0"/>
              <w:jc w:val="both"/>
            </w:pPr>
            <w:r w:rsidRPr="00D94FB3">
              <w:t xml:space="preserve">Требования к уровню подготовленности </w:t>
            </w:r>
            <w:proofErr w:type="gramStart"/>
            <w:r w:rsidRPr="00D94FB3">
              <w:t>обучающихся</w:t>
            </w:r>
            <w:proofErr w:type="gramEnd"/>
            <w:r w:rsidRPr="00D94FB3">
              <w:t xml:space="preserve"> соответствуют теме, типу и элементам содержания урока</w:t>
            </w:r>
          </w:p>
        </w:tc>
        <w:tc>
          <w:tcPr>
            <w:tcW w:w="1134" w:type="dxa"/>
          </w:tcPr>
          <w:p w:rsidR="005628A1" w:rsidRDefault="005628A1" w:rsidP="005628A1">
            <w:pPr>
              <w:pStyle w:val="a5"/>
              <w:widowControl w:val="0"/>
              <w:spacing w:after="0"/>
              <w:jc w:val="center"/>
            </w:pPr>
          </w:p>
          <w:p w:rsidR="005628A1" w:rsidRPr="00D94FB3" w:rsidRDefault="005628A1" w:rsidP="005628A1">
            <w:pPr>
              <w:pStyle w:val="a5"/>
              <w:widowControl w:val="0"/>
              <w:spacing w:after="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628A1" w:rsidRPr="00D94FB3" w:rsidRDefault="005628A1" w:rsidP="00487AF5">
            <w:pPr>
              <w:pStyle w:val="a5"/>
              <w:widowControl w:val="0"/>
              <w:spacing w:after="0"/>
              <w:jc w:val="both"/>
            </w:pPr>
          </w:p>
        </w:tc>
      </w:tr>
      <w:tr w:rsidR="005628A1" w:rsidRPr="00D94FB3" w:rsidTr="00487AF5">
        <w:trPr>
          <w:cantSplit/>
        </w:trPr>
        <w:tc>
          <w:tcPr>
            <w:tcW w:w="567" w:type="dxa"/>
          </w:tcPr>
          <w:p w:rsidR="005628A1" w:rsidRPr="00D94FB3" w:rsidRDefault="005628A1" w:rsidP="00487AF5">
            <w:pPr>
              <w:pStyle w:val="a5"/>
              <w:widowControl w:val="0"/>
              <w:spacing w:after="0"/>
            </w:pPr>
            <w:r w:rsidRPr="00D94FB3">
              <w:lastRenderedPageBreak/>
              <w:t>9</w:t>
            </w:r>
          </w:p>
        </w:tc>
        <w:tc>
          <w:tcPr>
            <w:tcW w:w="2802" w:type="dxa"/>
          </w:tcPr>
          <w:p w:rsidR="005628A1" w:rsidRPr="00D94FB3" w:rsidRDefault="005628A1" w:rsidP="00487AF5">
            <w:pPr>
              <w:pStyle w:val="a5"/>
              <w:widowControl w:val="0"/>
              <w:spacing w:after="0"/>
            </w:pPr>
            <w:r w:rsidRPr="00D94FB3">
              <w:t>Соответствие домашнего задания  содержанию урока и его места в изучаемом разделе</w:t>
            </w:r>
          </w:p>
        </w:tc>
        <w:tc>
          <w:tcPr>
            <w:tcW w:w="4961" w:type="dxa"/>
          </w:tcPr>
          <w:p w:rsidR="005628A1" w:rsidRPr="00D94FB3" w:rsidRDefault="005628A1" w:rsidP="00487AF5">
            <w:pPr>
              <w:pStyle w:val="a5"/>
              <w:widowControl w:val="0"/>
              <w:spacing w:after="0"/>
              <w:jc w:val="both"/>
            </w:pPr>
            <w:r w:rsidRPr="00D94FB3">
              <w:t>Домашнее задание обеспечивает самостоятельную работу обучающихся</w:t>
            </w:r>
            <w:r w:rsidRPr="00D94FB3">
              <w:rPr>
                <w:color w:val="FF0000"/>
              </w:rPr>
              <w:t xml:space="preserve"> </w:t>
            </w:r>
            <w:r w:rsidRPr="00D94FB3">
              <w:t>по успешному овладению двигательными навыками, развитию двигательных качеств, выполнению требований учебной программы</w:t>
            </w:r>
          </w:p>
        </w:tc>
        <w:tc>
          <w:tcPr>
            <w:tcW w:w="1134" w:type="dxa"/>
          </w:tcPr>
          <w:p w:rsidR="005628A1" w:rsidRDefault="005628A1" w:rsidP="005628A1">
            <w:pPr>
              <w:pStyle w:val="a5"/>
              <w:widowControl w:val="0"/>
              <w:spacing w:after="0"/>
              <w:jc w:val="center"/>
            </w:pPr>
          </w:p>
          <w:p w:rsidR="005628A1" w:rsidRPr="00D94FB3" w:rsidRDefault="005628A1" w:rsidP="005628A1">
            <w:pPr>
              <w:pStyle w:val="a5"/>
              <w:widowControl w:val="0"/>
              <w:spacing w:after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628A1" w:rsidRPr="00D94FB3" w:rsidRDefault="005628A1" w:rsidP="00487AF5">
            <w:pPr>
              <w:pStyle w:val="a5"/>
              <w:widowControl w:val="0"/>
              <w:spacing w:after="0"/>
              <w:jc w:val="both"/>
            </w:pPr>
          </w:p>
        </w:tc>
      </w:tr>
      <w:tr w:rsidR="005628A1" w:rsidRPr="00D94FB3" w:rsidTr="00487AF5">
        <w:trPr>
          <w:cantSplit/>
        </w:trPr>
        <w:tc>
          <w:tcPr>
            <w:tcW w:w="567" w:type="dxa"/>
          </w:tcPr>
          <w:p w:rsidR="005628A1" w:rsidRPr="00D94FB3" w:rsidRDefault="005628A1" w:rsidP="00487AF5">
            <w:pPr>
              <w:pStyle w:val="a5"/>
              <w:widowControl w:val="0"/>
              <w:spacing w:after="0"/>
            </w:pPr>
            <w:r w:rsidRPr="00D94FB3">
              <w:t>10</w:t>
            </w:r>
          </w:p>
        </w:tc>
        <w:tc>
          <w:tcPr>
            <w:tcW w:w="2802" w:type="dxa"/>
          </w:tcPr>
          <w:p w:rsidR="005628A1" w:rsidRPr="00D94FB3" w:rsidRDefault="005628A1" w:rsidP="00487AF5">
            <w:pPr>
              <w:pStyle w:val="a5"/>
              <w:widowControl w:val="0"/>
              <w:spacing w:after="0"/>
            </w:pPr>
            <w:r w:rsidRPr="00D94FB3">
              <w:t xml:space="preserve">Соответствие </w:t>
            </w:r>
            <w:proofErr w:type="gramStart"/>
            <w:r w:rsidRPr="00D94FB3">
              <w:t>формируемых</w:t>
            </w:r>
            <w:proofErr w:type="gramEnd"/>
            <w:r w:rsidRPr="00D94FB3">
              <w:t xml:space="preserve"> УУД специфике урока</w:t>
            </w:r>
          </w:p>
        </w:tc>
        <w:tc>
          <w:tcPr>
            <w:tcW w:w="4961" w:type="dxa"/>
          </w:tcPr>
          <w:p w:rsidR="005628A1" w:rsidRPr="00D94FB3" w:rsidRDefault="005628A1" w:rsidP="00487AF5">
            <w:pPr>
              <w:pStyle w:val="a5"/>
              <w:widowControl w:val="0"/>
              <w:spacing w:after="0"/>
              <w:jc w:val="both"/>
            </w:pPr>
            <w:r w:rsidRPr="00D94FB3">
              <w:t xml:space="preserve">Перечень </w:t>
            </w:r>
            <w:proofErr w:type="gramStart"/>
            <w:r w:rsidRPr="00D94FB3">
              <w:t>формируемых</w:t>
            </w:r>
            <w:proofErr w:type="gramEnd"/>
            <w:r w:rsidRPr="00D94FB3">
              <w:t xml:space="preserve"> УУД у обучающихся соответствует типу и элементам содержания урока и уровню подготовленности обучающихся</w:t>
            </w:r>
          </w:p>
        </w:tc>
        <w:tc>
          <w:tcPr>
            <w:tcW w:w="1134" w:type="dxa"/>
          </w:tcPr>
          <w:p w:rsidR="005628A1" w:rsidRDefault="005628A1" w:rsidP="005628A1">
            <w:pPr>
              <w:pStyle w:val="a5"/>
              <w:widowControl w:val="0"/>
              <w:spacing w:after="0"/>
              <w:jc w:val="center"/>
            </w:pPr>
          </w:p>
          <w:p w:rsidR="005628A1" w:rsidRPr="00D94FB3" w:rsidRDefault="005628A1" w:rsidP="005628A1">
            <w:pPr>
              <w:pStyle w:val="a5"/>
              <w:widowControl w:val="0"/>
              <w:spacing w:after="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628A1" w:rsidRPr="00D94FB3" w:rsidRDefault="005628A1" w:rsidP="00487AF5">
            <w:pPr>
              <w:pStyle w:val="a5"/>
              <w:widowControl w:val="0"/>
              <w:spacing w:after="0"/>
              <w:jc w:val="both"/>
            </w:pPr>
          </w:p>
        </w:tc>
      </w:tr>
    </w:tbl>
    <w:p w:rsidR="005628A1" w:rsidRPr="00D94FB3" w:rsidRDefault="005628A1" w:rsidP="005628A1">
      <w:pPr>
        <w:keepNext/>
        <w:keepLines/>
        <w:rPr>
          <w:rFonts w:ascii="Times New Roman" w:hAnsi="Times New Roman"/>
          <w:b/>
          <w:sz w:val="24"/>
          <w:szCs w:val="24"/>
        </w:rPr>
      </w:pPr>
    </w:p>
    <w:p w:rsidR="005628A1" w:rsidRPr="007214CB" w:rsidRDefault="005628A1" w:rsidP="005628A1">
      <w:pPr>
        <w:keepNext/>
        <w:keepLines/>
        <w:rPr>
          <w:b/>
        </w:rPr>
      </w:pPr>
    </w:p>
    <w:p w:rsidR="00921F1B" w:rsidRDefault="00921F1B" w:rsidP="00921F1B"/>
    <w:sectPr w:rsidR="00921F1B" w:rsidSect="007353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3348364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7AF8"/>
    <w:rsid w:val="00071181"/>
    <w:rsid w:val="000E34A2"/>
    <w:rsid w:val="0013441C"/>
    <w:rsid w:val="001678CA"/>
    <w:rsid w:val="001933E2"/>
    <w:rsid w:val="001B7AF8"/>
    <w:rsid w:val="00341C43"/>
    <w:rsid w:val="0047740C"/>
    <w:rsid w:val="00483AE8"/>
    <w:rsid w:val="005628A1"/>
    <w:rsid w:val="005A60FF"/>
    <w:rsid w:val="005E1403"/>
    <w:rsid w:val="006A5A76"/>
    <w:rsid w:val="006B3E4B"/>
    <w:rsid w:val="00735384"/>
    <w:rsid w:val="00770395"/>
    <w:rsid w:val="00914316"/>
    <w:rsid w:val="00921F1B"/>
    <w:rsid w:val="00926D17"/>
    <w:rsid w:val="009F18B6"/>
    <w:rsid w:val="00A53522"/>
    <w:rsid w:val="00A85F3B"/>
    <w:rsid w:val="00AC5D03"/>
    <w:rsid w:val="00AF3636"/>
    <w:rsid w:val="00AF4D93"/>
    <w:rsid w:val="00B2352D"/>
    <w:rsid w:val="00B3471F"/>
    <w:rsid w:val="00C12818"/>
    <w:rsid w:val="00C505E8"/>
    <w:rsid w:val="00C674CA"/>
    <w:rsid w:val="00CF6A96"/>
    <w:rsid w:val="00E02621"/>
    <w:rsid w:val="00EA2CCD"/>
    <w:rsid w:val="00F67660"/>
    <w:rsid w:val="00FC6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281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921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Number"/>
    <w:basedOn w:val="a0"/>
    <w:rsid w:val="005628A1"/>
    <w:pPr>
      <w:numPr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0"/>
    <w:link w:val="a6"/>
    <w:rsid w:val="005628A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rsid w:val="005628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Замятин В.С.</cp:lastModifiedBy>
  <cp:revision>2</cp:revision>
  <dcterms:created xsi:type="dcterms:W3CDTF">2015-01-26T01:14:00Z</dcterms:created>
  <dcterms:modified xsi:type="dcterms:W3CDTF">2015-01-26T01:14:00Z</dcterms:modified>
</cp:coreProperties>
</file>